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7F" w:rsidRDefault="007E577F" w:rsidP="007E577F">
      <w:pPr>
        <w:keepNext/>
        <w:keepLines/>
        <w:spacing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>Администрация сельского поселения Байкинский сельсовет</w:t>
      </w:r>
    </w:p>
    <w:p w:rsidR="007E577F" w:rsidRDefault="007E577F" w:rsidP="007E577F">
      <w:pPr>
        <w:keepNext/>
        <w:keepLines/>
        <w:spacing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 xml:space="preserve"> </w:t>
      </w:r>
      <w:proofErr w:type="gramStart"/>
      <w:r>
        <w:rPr>
          <w:rStyle w:val="1"/>
          <w:rFonts w:eastAsia="Arial Unicode MS"/>
          <w:sz w:val="28"/>
          <w:szCs w:val="28"/>
        </w:rPr>
        <w:t>муниципального</w:t>
      </w:r>
      <w:proofErr w:type="gramEnd"/>
      <w:r>
        <w:rPr>
          <w:rStyle w:val="1"/>
          <w:rFonts w:eastAsia="Arial Unicode MS"/>
          <w:sz w:val="28"/>
          <w:szCs w:val="28"/>
        </w:rPr>
        <w:t xml:space="preserve"> района Караидельский район Республики Башкортостан</w:t>
      </w:r>
    </w:p>
    <w:p w:rsidR="007E577F" w:rsidRDefault="007E577F" w:rsidP="007E577F">
      <w:pPr>
        <w:keepNext/>
        <w:keepLines/>
        <w:spacing w:after="236" w:line="317" w:lineRule="exact"/>
        <w:jc w:val="center"/>
        <w:rPr>
          <w:rStyle w:val="1"/>
          <w:rFonts w:eastAsia="Arial Unicode MS"/>
          <w:b/>
          <w:sz w:val="28"/>
          <w:szCs w:val="28"/>
        </w:rPr>
      </w:pPr>
    </w:p>
    <w:p w:rsidR="007E577F" w:rsidRDefault="007E577F" w:rsidP="007E577F">
      <w:pPr>
        <w:keepNext/>
        <w:keepLines/>
        <w:spacing w:after="236" w:line="317" w:lineRule="exact"/>
        <w:jc w:val="center"/>
        <w:rPr>
          <w:rStyle w:val="1"/>
          <w:rFonts w:eastAsia="Arial Unicode MS"/>
          <w:b/>
          <w:sz w:val="28"/>
          <w:szCs w:val="28"/>
        </w:rPr>
      </w:pPr>
      <w:r>
        <w:rPr>
          <w:rStyle w:val="1"/>
          <w:rFonts w:eastAsia="Arial Unicode MS"/>
          <w:b/>
          <w:sz w:val="28"/>
          <w:szCs w:val="28"/>
        </w:rPr>
        <w:t>ПОСТАНОВЛЕНИЕ</w:t>
      </w:r>
    </w:p>
    <w:p w:rsidR="00306737" w:rsidRDefault="007E577F" w:rsidP="00306737">
      <w:pPr>
        <w:pStyle w:val="a6"/>
        <w:jc w:val="left"/>
        <w:rPr>
          <w:bCs/>
          <w:szCs w:val="28"/>
        </w:rPr>
      </w:pPr>
      <w:r>
        <w:rPr>
          <w:bCs/>
          <w:szCs w:val="28"/>
        </w:rPr>
        <w:t>№ 30                                                                                                          13.04.2018 года</w:t>
      </w:r>
    </w:p>
    <w:p w:rsidR="007E577F" w:rsidRPr="007E577F" w:rsidRDefault="007E577F" w:rsidP="007E577F">
      <w:pPr>
        <w:rPr>
          <w:lang w:eastAsia="ar-SA"/>
        </w:rPr>
      </w:pPr>
    </w:p>
    <w:p w:rsidR="00306737" w:rsidRPr="00FC0337" w:rsidRDefault="00306737" w:rsidP="00306737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C0337">
        <w:rPr>
          <w:rFonts w:ascii="Times New Roman" w:hAnsi="Times New Roman" w:cs="Times New Roman"/>
          <w:bCs/>
          <w:sz w:val="26"/>
          <w:szCs w:val="26"/>
        </w:rPr>
        <w:t xml:space="preserve">О мерах по укреплению пожарной безопасности </w:t>
      </w:r>
      <w:proofErr w:type="gramStart"/>
      <w:r w:rsidRPr="00FC0337">
        <w:rPr>
          <w:rFonts w:ascii="Times New Roman" w:hAnsi="Times New Roman" w:cs="Times New Roman"/>
          <w:bCs/>
          <w:sz w:val="26"/>
          <w:szCs w:val="26"/>
        </w:rPr>
        <w:t>в</w:t>
      </w:r>
      <w:proofErr w:type="gramEnd"/>
    </w:p>
    <w:p w:rsidR="006F797A" w:rsidRDefault="00306737" w:rsidP="00306737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сельском поселении Байкинский сельсовет</w:t>
      </w:r>
      <w:r w:rsidR="006F797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F797A">
        <w:rPr>
          <w:rFonts w:ascii="Times New Roman" w:hAnsi="Times New Roman" w:cs="Times New Roman"/>
          <w:bCs/>
          <w:sz w:val="26"/>
          <w:szCs w:val="26"/>
        </w:rPr>
        <w:t>муниципального</w:t>
      </w:r>
      <w:proofErr w:type="gramEnd"/>
      <w:r w:rsidR="006F797A">
        <w:rPr>
          <w:rFonts w:ascii="Times New Roman" w:hAnsi="Times New Roman" w:cs="Times New Roman"/>
          <w:bCs/>
          <w:sz w:val="26"/>
          <w:szCs w:val="26"/>
        </w:rPr>
        <w:t xml:space="preserve"> района </w:t>
      </w:r>
    </w:p>
    <w:p w:rsidR="006F797A" w:rsidRDefault="006F797A" w:rsidP="00306737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Караидельский район Республики Башкортостан </w:t>
      </w:r>
    </w:p>
    <w:p w:rsidR="00306737" w:rsidRPr="00FC0337" w:rsidRDefault="006F797A" w:rsidP="00306737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 весенне-летний период 201</w:t>
      </w:r>
      <w:r w:rsidR="00924D30">
        <w:rPr>
          <w:rFonts w:ascii="Times New Roman" w:hAnsi="Times New Roman" w:cs="Times New Roman"/>
          <w:bCs/>
          <w:sz w:val="26"/>
          <w:szCs w:val="26"/>
        </w:rPr>
        <w:t>8</w:t>
      </w:r>
      <w:r>
        <w:rPr>
          <w:rFonts w:ascii="Times New Roman" w:hAnsi="Times New Roman" w:cs="Times New Roman"/>
          <w:bCs/>
          <w:sz w:val="26"/>
          <w:szCs w:val="26"/>
        </w:rPr>
        <w:t xml:space="preserve"> года</w:t>
      </w:r>
      <w:r w:rsidR="00306737" w:rsidRPr="00FC0337">
        <w:rPr>
          <w:rFonts w:ascii="Times New Roman" w:hAnsi="Times New Roman" w:cs="Times New Roman"/>
          <w:bCs/>
          <w:sz w:val="26"/>
          <w:szCs w:val="26"/>
        </w:rPr>
        <w:t>.</w:t>
      </w:r>
    </w:p>
    <w:p w:rsidR="00306737" w:rsidRPr="00FC0337" w:rsidRDefault="00306737" w:rsidP="00306737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06737" w:rsidRPr="00FC0337" w:rsidRDefault="00306737" w:rsidP="00306737">
      <w:pPr>
        <w:pStyle w:val="ConsPlusNormal"/>
        <w:widowControl/>
        <w:ind w:left="15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F797A">
        <w:rPr>
          <w:rFonts w:ascii="Times New Roman" w:hAnsi="Times New Roman" w:cs="Times New Roman"/>
          <w:bCs/>
          <w:sz w:val="26"/>
          <w:szCs w:val="26"/>
        </w:rPr>
        <w:tab/>
      </w:r>
      <w:proofErr w:type="gramStart"/>
      <w:r w:rsidR="00385809" w:rsidRPr="00FC0337">
        <w:rPr>
          <w:rFonts w:ascii="Times New Roman" w:hAnsi="Times New Roman" w:cs="Times New Roman"/>
          <w:bCs/>
          <w:sz w:val="26"/>
          <w:szCs w:val="26"/>
        </w:rPr>
        <w:t xml:space="preserve">В соответствии с </w:t>
      </w:r>
      <w:r w:rsidR="006929FA">
        <w:rPr>
          <w:rFonts w:ascii="Times New Roman" w:hAnsi="Times New Roman" w:cs="Times New Roman"/>
          <w:bCs/>
          <w:sz w:val="26"/>
          <w:szCs w:val="26"/>
        </w:rPr>
        <w:t xml:space="preserve">Федеральными законами от 21 декабря 1994 г. №69-ФЗ «О пожарной безопасности», от 06 октября 2003 г. №131-ФЗ «Об общих принципах организации местного самоуправления в Российской Федерации», от 22 июля 2008 г. №123-ФЗ «Технический регламент о требованиях пожарной безопасности», </w:t>
      </w:r>
      <w:r w:rsidR="001863A9">
        <w:rPr>
          <w:rFonts w:ascii="Times New Roman" w:hAnsi="Times New Roman" w:cs="Times New Roman"/>
          <w:bCs/>
          <w:sz w:val="26"/>
          <w:szCs w:val="26"/>
        </w:rPr>
        <w:t xml:space="preserve">постановлением Правительства РФ от 25 апреля 2012 г. №390 «О противопожарном режиме», </w:t>
      </w:r>
      <w:r w:rsidR="00385809" w:rsidRPr="00FC0337">
        <w:rPr>
          <w:rFonts w:ascii="Times New Roman" w:hAnsi="Times New Roman" w:cs="Times New Roman"/>
          <w:bCs/>
          <w:sz w:val="26"/>
          <w:szCs w:val="26"/>
        </w:rPr>
        <w:t>постановлением Правительства Республики Башкортостан от 16.04.201</w:t>
      </w:r>
      <w:r w:rsidR="006F797A">
        <w:rPr>
          <w:rFonts w:ascii="Times New Roman" w:hAnsi="Times New Roman" w:cs="Times New Roman"/>
          <w:bCs/>
          <w:sz w:val="26"/>
          <w:szCs w:val="26"/>
        </w:rPr>
        <w:t>2</w:t>
      </w:r>
      <w:r w:rsidR="00385809" w:rsidRPr="00FC0337">
        <w:rPr>
          <w:rFonts w:ascii="Times New Roman" w:hAnsi="Times New Roman" w:cs="Times New Roman"/>
          <w:bCs/>
          <w:sz w:val="26"/>
          <w:szCs w:val="26"/>
        </w:rPr>
        <w:t xml:space="preserve"> года</w:t>
      </w:r>
      <w:proofErr w:type="gramEnd"/>
      <w:r w:rsidR="00385809" w:rsidRPr="00FC0337">
        <w:rPr>
          <w:rFonts w:ascii="Times New Roman" w:hAnsi="Times New Roman" w:cs="Times New Roman"/>
          <w:bCs/>
          <w:sz w:val="26"/>
          <w:szCs w:val="26"/>
        </w:rPr>
        <w:t xml:space="preserve"> №</w:t>
      </w:r>
      <w:proofErr w:type="gramStart"/>
      <w:r w:rsidR="00385809" w:rsidRPr="00FC0337">
        <w:rPr>
          <w:rFonts w:ascii="Times New Roman" w:hAnsi="Times New Roman" w:cs="Times New Roman"/>
          <w:bCs/>
          <w:sz w:val="26"/>
          <w:szCs w:val="26"/>
        </w:rPr>
        <w:t>111 «О ежегодном комплексе мероприятий по обеспечению пожарной безопасности в весенне-летний период на территории Республики Башкортостан»</w:t>
      </w:r>
      <w:r w:rsidR="00756A7B" w:rsidRPr="00FC0337">
        <w:rPr>
          <w:rFonts w:ascii="Times New Roman" w:hAnsi="Times New Roman" w:cs="Times New Roman"/>
          <w:bCs/>
          <w:sz w:val="26"/>
          <w:szCs w:val="26"/>
        </w:rPr>
        <w:t xml:space="preserve"> и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постановлени</w:t>
      </w:r>
      <w:r w:rsidR="00756A7B" w:rsidRPr="00FC0337">
        <w:rPr>
          <w:rFonts w:ascii="Times New Roman" w:hAnsi="Times New Roman" w:cs="Times New Roman"/>
          <w:bCs/>
          <w:sz w:val="26"/>
          <w:szCs w:val="26"/>
        </w:rPr>
        <w:t>ем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Главы Администрации муниципального района Караидельский ра</w:t>
      </w:r>
      <w:r w:rsidR="006F797A">
        <w:rPr>
          <w:rFonts w:ascii="Times New Roman" w:hAnsi="Times New Roman" w:cs="Times New Roman"/>
          <w:bCs/>
          <w:sz w:val="26"/>
          <w:szCs w:val="26"/>
        </w:rPr>
        <w:t>йон Республики Башкортостан от 1</w:t>
      </w:r>
      <w:r w:rsidR="00924D30">
        <w:rPr>
          <w:rFonts w:ascii="Times New Roman" w:hAnsi="Times New Roman" w:cs="Times New Roman"/>
          <w:bCs/>
          <w:sz w:val="26"/>
          <w:szCs w:val="26"/>
        </w:rPr>
        <w:t>2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апреля 201</w:t>
      </w:r>
      <w:r w:rsidR="00924D30">
        <w:rPr>
          <w:rFonts w:ascii="Times New Roman" w:hAnsi="Times New Roman" w:cs="Times New Roman"/>
          <w:bCs/>
          <w:sz w:val="26"/>
          <w:szCs w:val="26"/>
        </w:rPr>
        <w:t>8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года № </w:t>
      </w:r>
      <w:r w:rsidR="00924D30">
        <w:rPr>
          <w:rFonts w:ascii="Times New Roman" w:hAnsi="Times New Roman" w:cs="Times New Roman"/>
          <w:bCs/>
          <w:sz w:val="26"/>
          <w:szCs w:val="26"/>
        </w:rPr>
        <w:t>434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«О мерах по укреплению пожарной безопасности в муниципальном районе  Караидельский район Республики Башкортостан  в весенне-летний период 201</w:t>
      </w:r>
      <w:r w:rsidR="00924D30">
        <w:rPr>
          <w:rFonts w:ascii="Times New Roman" w:hAnsi="Times New Roman" w:cs="Times New Roman"/>
          <w:bCs/>
          <w:sz w:val="26"/>
          <w:szCs w:val="26"/>
        </w:rPr>
        <w:t>8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года»</w:t>
      </w:r>
      <w:r w:rsidR="001863A9">
        <w:rPr>
          <w:rFonts w:ascii="Times New Roman" w:hAnsi="Times New Roman" w:cs="Times New Roman"/>
          <w:bCs/>
          <w:sz w:val="26"/>
          <w:szCs w:val="26"/>
        </w:rPr>
        <w:t xml:space="preserve"> и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="00756A7B" w:rsidRPr="00FC0337">
        <w:rPr>
          <w:rFonts w:ascii="Times New Roman" w:hAnsi="Times New Roman" w:cs="Times New Roman"/>
          <w:bCs/>
          <w:sz w:val="26"/>
          <w:szCs w:val="26"/>
        </w:rPr>
        <w:t>целях предупреждения возникновения пожаров с наступлением весенне-летнего периода</w:t>
      </w:r>
      <w:proofErr w:type="gramEnd"/>
      <w:r w:rsidRPr="00FC0337">
        <w:rPr>
          <w:rFonts w:ascii="Times New Roman" w:hAnsi="Times New Roman" w:cs="Times New Roman"/>
          <w:bCs/>
          <w:sz w:val="26"/>
          <w:szCs w:val="26"/>
        </w:rPr>
        <w:t xml:space="preserve">, администрация </w:t>
      </w:r>
      <w:r w:rsidR="006F797A">
        <w:rPr>
          <w:rFonts w:ascii="Times New Roman" w:hAnsi="Times New Roman" w:cs="Times New Roman"/>
          <w:bCs/>
          <w:sz w:val="26"/>
          <w:szCs w:val="26"/>
        </w:rPr>
        <w:t>сельского поселения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Байкинский сельсовет постановляет:</w:t>
      </w:r>
    </w:p>
    <w:p w:rsidR="00306737" w:rsidRPr="00FC0337" w:rsidRDefault="00756A7B" w:rsidP="00FC0337">
      <w:pPr>
        <w:pStyle w:val="ConsPlusNormal"/>
        <w:widowControl/>
        <w:ind w:left="15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C0337">
        <w:rPr>
          <w:rFonts w:ascii="Times New Roman" w:hAnsi="Times New Roman" w:cs="Times New Roman"/>
          <w:bCs/>
          <w:sz w:val="26"/>
          <w:szCs w:val="26"/>
        </w:rPr>
        <w:t xml:space="preserve">- с </w:t>
      </w:r>
      <w:r w:rsidR="00924D30">
        <w:rPr>
          <w:rFonts w:ascii="Times New Roman" w:hAnsi="Times New Roman" w:cs="Times New Roman"/>
          <w:bCs/>
          <w:sz w:val="26"/>
          <w:szCs w:val="26"/>
        </w:rPr>
        <w:t>16</w:t>
      </w:r>
      <w:r w:rsidR="006F797A">
        <w:rPr>
          <w:rFonts w:ascii="Times New Roman" w:hAnsi="Times New Roman" w:cs="Times New Roman"/>
          <w:bCs/>
          <w:sz w:val="26"/>
          <w:szCs w:val="26"/>
        </w:rPr>
        <w:t xml:space="preserve"> апреля по </w:t>
      </w:r>
      <w:r w:rsidR="00924D30">
        <w:rPr>
          <w:rFonts w:ascii="Times New Roman" w:hAnsi="Times New Roman" w:cs="Times New Roman"/>
          <w:bCs/>
          <w:sz w:val="26"/>
          <w:szCs w:val="26"/>
        </w:rPr>
        <w:t>16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мая 201</w:t>
      </w:r>
      <w:r w:rsidR="00924D30">
        <w:rPr>
          <w:rFonts w:ascii="Times New Roman" w:hAnsi="Times New Roman" w:cs="Times New Roman"/>
          <w:bCs/>
          <w:sz w:val="26"/>
          <w:szCs w:val="26"/>
        </w:rPr>
        <w:t>8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года провести месячник пожарной безопасности, в ходе которого установить проведение </w:t>
      </w:r>
      <w:r w:rsidR="00964350">
        <w:rPr>
          <w:rFonts w:ascii="Times New Roman" w:hAnsi="Times New Roman" w:cs="Times New Roman"/>
          <w:bCs/>
          <w:sz w:val="26"/>
          <w:szCs w:val="26"/>
        </w:rPr>
        <w:t>превентивных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мероприятий</w:t>
      </w:r>
      <w:r w:rsidR="00964350">
        <w:rPr>
          <w:rFonts w:ascii="Times New Roman" w:hAnsi="Times New Roman" w:cs="Times New Roman"/>
          <w:bCs/>
          <w:sz w:val="26"/>
          <w:szCs w:val="26"/>
        </w:rPr>
        <w:t>, направленных на стабилизацию обстановки с пожарами и их последствиями, пропаганду пожарно-технических знаний и повышения</w:t>
      </w:r>
      <w:r w:rsidRPr="00FC033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4350">
        <w:rPr>
          <w:rFonts w:ascii="Times New Roman" w:hAnsi="Times New Roman" w:cs="Times New Roman"/>
          <w:bCs/>
          <w:sz w:val="26"/>
          <w:szCs w:val="26"/>
        </w:rPr>
        <w:t xml:space="preserve">культуры безопасности граждан; </w:t>
      </w:r>
    </w:p>
    <w:p w:rsidR="00756A7B" w:rsidRDefault="00756A7B" w:rsidP="00FC0337">
      <w:pPr>
        <w:pStyle w:val="3"/>
        <w:spacing w:after="0"/>
        <w:jc w:val="both"/>
        <w:rPr>
          <w:sz w:val="26"/>
          <w:szCs w:val="26"/>
        </w:rPr>
      </w:pPr>
      <w:r w:rsidRPr="00FC0337">
        <w:rPr>
          <w:bCs/>
          <w:sz w:val="26"/>
          <w:szCs w:val="26"/>
        </w:rPr>
        <w:t xml:space="preserve">  </w:t>
      </w:r>
      <w:r w:rsidRPr="00FC0337">
        <w:rPr>
          <w:sz w:val="26"/>
          <w:szCs w:val="26"/>
        </w:rPr>
        <w:t xml:space="preserve">- в срок до </w:t>
      </w:r>
      <w:r w:rsidR="006F797A">
        <w:rPr>
          <w:sz w:val="26"/>
          <w:szCs w:val="26"/>
        </w:rPr>
        <w:t>2</w:t>
      </w:r>
      <w:r w:rsidR="002C54BB">
        <w:rPr>
          <w:sz w:val="26"/>
          <w:szCs w:val="26"/>
        </w:rPr>
        <w:t>5</w:t>
      </w:r>
      <w:r w:rsidR="006F797A">
        <w:rPr>
          <w:sz w:val="26"/>
          <w:szCs w:val="26"/>
        </w:rPr>
        <w:t xml:space="preserve"> апреля</w:t>
      </w:r>
      <w:r w:rsidRPr="00FC0337">
        <w:rPr>
          <w:sz w:val="26"/>
          <w:szCs w:val="26"/>
        </w:rPr>
        <w:t>, для населенных пунктов, расположенных в лесных  массивах, разработать и выполнить мероприятия, исключающие  возможность переброса огня при лесных пожарах на здания и сооружения</w:t>
      </w:r>
      <w:r w:rsidR="00FC0337">
        <w:rPr>
          <w:sz w:val="26"/>
          <w:szCs w:val="26"/>
        </w:rPr>
        <w:t xml:space="preserve"> </w:t>
      </w:r>
      <w:r w:rsidRPr="00FC0337">
        <w:rPr>
          <w:sz w:val="26"/>
          <w:szCs w:val="26"/>
        </w:rPr>
        <w:t>(устройство защитных противопожарных полос, посадка лиственных   насаждений, удаление сухой растительности и др.);</w:t>
      </w:r>
    </w:p>
    <w:p w:rsidR="002C54BB" w:rsidRDefault="002C54BB" w:rsidP="00FC0337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организовать проведение обучения мерам пожарной безопасно</w:t>
      </w:r>
      <w:r w:rsidR="00CF5FDD">
        <w:rPr>
          <w:sz w:val="26"/>
          <w:szCs w:val="26"/>
        </w:rPr>
        <w:t>с</w:t>
      </w:r>
      <w:r>
        <w:rPr>
          <w:sz w:val="26"/>
          <w:szCs w:val="26"/>
        </w:rPr>
        <w:t>ти граждан на территории сельского поселения;</w:t>
      </w:r>
    </w:p>
    <w:p w:rsidR="00CF5FDD" w:rsidRDefault="00CF5FDD" w:rsidP="00FC0337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провести проверку готовности систем оповещения и систем противопожарной защиты в местах массового пребывания людей;</w:t>
      </w:r>
    </w:p>
    <w:p w:rsidR="00CF5FDD" w:rsidRDefault="00CF5FDD" w:rsidP="00CF5FDD">
      <w:pPr>
        <w:pStyle w:val="3"/>
        <w:spacing w:after="0"/>
        <w:jc w:val="both"/>
        <w:rPr>
          <w:sz w:val="26"/>
          <w:szCs w:val="26"/>
        </w:rPr>
      </w:pPr>
      <w:r w:rsidRPr="00FC0337">
        <w:rPr>
          <w:sz w:val="26"/>
          <w:szCs w:val="26"/>
        </w:rPr>
        <w:t xml:space="preserve">  - организовывать проведение сходов граждан во всех сельских населенных пунктах для доведения до населения необходимости соблюдения правил пожарной безопасности в условиях сухой, жаркой погоды и ограничения нахождения детей без присмотра взрослых;</w:t>
      </w:r>
    </w:p>
    <w:p w:rsidR="00CF5FDD" w:rsidRDefault="00ED53B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в срок до 1 мая 20</w:t>
      </w:r>
      <w:r w:rsidR="00CF5FDD">
        <w:rPr>
          <w:sz w:val="26"/>
          <w:szCs w:val="26"/>
        </w:rPr>
        <w:t>18 года обеспечить проведение тренировок по эвакуации людей при чрезвычайных ситуациях и пожарах в местах массового пребывания людей;</w:t>
      </w:r>
    </w:p>
    <w:p w:rsidR="00CF5FDD" w:rsidRDefault="00CF5FDD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инициировать проведение заседаний комиссий по чрезвычайным ситуациям и обеспечению пожарной безопасности по вопросам обеспечения мер пожарной безопасности в местах массового скопления людей;</w:t>
      </w:r>
    </w:p>
    <w:p w:rsidR="00CF5FDD" w:rsidRDefault="009D3BF5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проанализировать исполнение действующих целевых программ, направленных на обеспечение пожарной безопасности, по окончании их действия разработать и утвердить новые;</w:t>
      </w:r>
    </w:p>
    <w:p w:rsidR="009D3BF5" w:rsidRDefault="009D3BF5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организовать работу по созданию и функционированию в населенных пунктах и организациях добровольных пожарных формирований;</w:t>
      </w:r>
    </w:p>
    <w:p w:rsidR="009D3BF5" w:rsidRDefault="009D3BF5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обеспечить информирование юридических лиц и индивидуальных предпринимателей о необходимости выполнения противопожарных мероприятий на земельных участках, расположенных в придорожных полосах автомобильных дорог, в том числе по опашке указанных участков;</w:t>
      </w:r>
    </w:p>
    <w:p w:rsidR="009D3BF5" w:rsidRDefault="009D3BF5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обеспечить наличие в каждом населенном пункте запасов первичных средств пожаротушения, воды, материальных средств, исправной и готовой для применения при тушении возможных возгораний специальной техники (водовозов, тракторов с плугами, бульдозеров и т.п.);</w:t>
      </w:r>
    </w:p>
    <w:p w:rsidR="009D3BF5" w:rsidRDefault="009D3BF5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893BB7">
        <w:rPr>
          <w:sz w:val="26"/>
          <w:szCs w:val="26"/>
        </w:rPr>
        <w:t>при отсутствии противопожарного разрыва от построенных строений до лесного массива обеспечить исполнение требований Федерального закона «Технический регламент о требованиях пожарной безопасности»;</w:t>
      </w:r>
    </w:p>
    <w:p w:rsidR="00893BB7" w:rsidRDefault="00893BB7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обеспечить контроль за недопустимостью строительства жилых и хозяйственных построек, складирования горючих материалов и противопожарных </w:t>
      </w:r>
      <w:proofErr w:type="gramStart"/>
      <w:r>
        <w:rPr>
          <w:sz w:val="26"/>
          <w:szCs w:val="26"/>
        </w:rPr>
        <w:t>разрывах</w:t>
      </w:r>
      <w:proofErr w:type="gramEnd"/>
      <w:r>
        <w:rPr>
          <w:sz w:val="26"/>
          <w:szCs w:val="26"/>
        </w:rPr>
        <w:t xml:space="preserve"> между населенными пунктами и лесным массивом;</w:t>
      </w:r>
    </w:p>
    <w:p w:rsidR="00893BB7" w:rsidRDefault="00893BB7" w:rsidP="00CF5FDD">
      <w:pPr>
        <w:pStyle w:val="3"/>
        <w:spacing w:after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в условиях устойчивой сухой, жаркой и ветреной погоды или при получении  штормового предупреждения в сельских населенных пунктах, дачных поселках, садовых товариществах принимать решения о временном запрете проведения пожароопасных работ на определенных участках, топки печей, кухонных очагов и котельных установок, работающих на твердом топливе, разведения костров;</w:t>
      </w:r>
      <w:proofErr w:type="gramEnd"/>
    </w:p>
    <w:p w:rsidR="00893BB7" w:rsidRDefault="00893BB7" w:rsidP="00CF5FDD">
      <w:pPr>
        <w:pStyle w:val="3"/>
        <w:spacing w:after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813EF8">
        <w:rPr>
          <w:sz w:val="26"/>
          <w:szCs w:val="26"/>
        </w:rPr>
        <w:t>обеспечить беспрепятственный проезд пожарно-спасательной техники к здания</w:t>
      </w:r>
      <w:r w:rsidR="00A0718E">
        <w:rPr>
          <w:sz w:val="26"/>
          <w:szCs w:val="26"/>
        </w:rPr>
        <w:t>м</w:t>
      </w:r>
      <w:r w:rsidR="00813EF8">
        <w:rPr>
          <w:sz w:val="26"/>
          <w:szCs w:val="26"/>
        </w:rPr>
        <w:t xml:space="preserve"> (сооружениям), противопожарному водоснабжению, оборудовать пирсами естественные </w:t>
      </w:r>
      <w:proofErr w:type="spellStart"/>
      <w:r w:rsidR="00813EF8">
        <w:rPr>
          <w:sz w:val="26"/>
          <w:szCs w:val="26"/>
        </w:rPr>
        <w:t>водоисточники</w:t>
      </w:r>
      <w:proofErr w:type="spellEnd"/>
      <w:r w:rsidR="00813EF8">
        <w:rPr>
          <w:sz w:val="26"/>
          <w:szCs w:val="26"/>
        </w:rPr>
        <w:t>;</w:t>
      </w:r>
      <w:proofErr w:type="gramEnd"/>
    </w:p>
    <w:p w:rsidR="00813EF8" w:rsidRDefault="00813EF8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выполнять противопожарные мероприятия на земельных участках, прилегающих к полосам отвода автомобильных дорог, линий электропередачи и связи, в том числе по опашке указанных участков;</w:t>
      </w:r>
    </w:p>
    <w:p w:rsidR="00813EF8" w:rsidRDefault="00813EF8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 согласованию с Караидельским межрайонным ОНД и </w:t>
      </w:r>
      <w:proofErr w:type="gramStart"/>
      <w:r>
        <w:rPr>
          <w:sz w:val="26"/>
          <w:szCs w:val="26"/>
        </w:rPr>
        <w:t>ПР</w:t>
      </w:r>
      <w:proofErr w:type="gramEnd"/>
      <w:r>
        <w:rPr>
          <w:sz w:val="26"/>
          <w:szCs w:val="26"/>
        </w:rPr>
        <w:t xml:space="preserve"> УНД и ПР ГУ МЧС России по РБ предусмотреть установление дополнительных противопожарных требований;</w:t>
      </w:r>
    </w:p>
    <w:p w:rsidR="00813EF8" w:rsidRDefault="00813EF8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организовать силами добровольных противопожарных формирований патрулирование населенных пунктов;</w:t>
      </w:r>
    </w:p>
    <w:p w:rsidR="00813EF8" w:rsidRDefault="00813EF8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26441">
        <w:rPr>
          <w:sz w:val="26"/>
          <w:szCs w:val="26"/>
        </w:rPr>
        <w:t xml:space="preserve">в рамках профилактической операции «Жилище» осуществлять комиссионную поверку противопожарного состояния жилищ граждан, в том числе мест проживания неблагополучных и многодетных семей, лиц, состоящих на профилактическом учете, злоупотребляющих спиртными напитками, обеспечивать </w:t>
      </w:r>
      <w:proofErr w:type="gramStart"/>
      <w:r w:rsidR="00D26441">
        <w:rPr>
          <w:sz w:val="26"/>
          <w:szCs w:val="26"/>
        </w:rPr>
        <w:t>контроль за</w:t>
      </w:r>
      <w:proofErr w:type="gramEnd"/>
      <w:r w:rsidR="00D26441">
        <w:rPr>
          <w:sz w:val="26"/>
          <w:szCs w:val="26"/>
        </w:rPr>
        <w:t xml:space="preserve"> содержанием в надлежащем состоянии внутридомовых </w:t>
      </w:r>
      <w:r w:rsidR="00534385">
        <w:rPr>
          <w:sz w:val="26"/>
          <w:szCs w:val="26"/>
        </w:rPr>
        <w:t xml:space="preserve">электрических и газовых сетей; </w:t>
      </w:r>
    </w:p>
    <w:p w:rsidR="00D26441" w:rsidRDefault="00D26441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запретить выжигание сухой травянистой растительности, стерни, </w:t>
      </w:r>
      <w:proofErr w:type="spellStart"/>
      <w:r>
        <w:rPr>
          <w:sz w:val="26"/>
          <w:szCs w:val="26"/>
        </w:rPr>
        <w:t>пожнивых</w:t>
      </w:r>
      <w:proofErr w:type="spellEnd"/>
      <w:r>
        <w:rPr>
          <w:sz w:val="26"/>
          <w:szCs w:val="26"/>
        </w:rPr>
        <w:t xml:space="preserve"> остатков на землях сельскохозяйственного</w:t>
      </w:r>
      <w:r w:rsidR="0084453F">
        <w:rPr>
          <w:sz w:val="26"/>
          <w:szCs w:val="26"/>
        </w:rPr>
        <w:t xml:space="preserve"> назначения и землях запаса, разведение костров на полях и садовых участках;</w:t>
      </w:r>
    </w:p>
    <w:p w:rsidR="0084453F" w:rsidRDefault="0084453F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запретить сжигание мусора и сухой травы вне установленных мест и вблизи населенных пунктов;</w:t>
      </w:r>
    </w:p>
    <w:p w:rsidR="00BF6284" w:rsidRDefault="0084453F" w:rsidP="00CF5FDD">
      <w:pPr>
        <w:pStyle w:val="3"/>
        <w:spacing w:after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в течение года провести очистку территорий, прилегающих к лесу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отделить лес проти</w:t>
      </w:r>
      <w:r w:rsidR="00BF6284">
        <w:rPr>
          <w:sz w:val="26"/>
          <w:szCs w:val="26"/>
        </w:rPr>
        <w:t>вопожарной минерализо</w:t>
      </w:r>
      <w:r>
        <w:rPr>
          <w:sz w:val="26"/>
          <w:szCs w:val="26"/>
        </w:rPr>
        <w:t>ванной полосой шириной не менее 0.5 метра или иным противопожарным барьером согласно</w:t>
      </w:r>
      <w:r w:rsidR="00BF6284">
        <w:rPr>
          <w:sz w:val="26"/>
          <w:szCs w:val="26"/>
        </w:rPr>
        <w:t xml:space="preserve"> постановлению Правительства Российской Федерации от 18.08.2016 года №807.</w:t>
      </w:r>
      <w:proofErr w:type="gramEnd"/>
    </w:p>
    <w:p w:rsidR="00BF6284" w:rsidRDefault="00BF6284" w:rsidP="00CF5FDD">
      <w:pPr>
        <w:pStyle w:val="3"/>
        <w:spacing w:after="0"/>
        <w:jc w:val="both"/>
        <w:rPr>
          <w:sz w:val="26"/>
          <w:szCs w:val="26"/>
        </w:rPr>
      </w:pPr>
    </w:p>
    <w:p w:rsidR="007523C3" w:rsidRDefault="007523C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B30843">
        <w:rPr>
          <w:sz w:val="26"/>
          <w:szCs w:val="26"/>
        </w:rPr>
        <w:t>2</w:t>
      </w:r>
      <w:r>
        <w:rPr>
          <w:sz w:val="26"/>
          <w:szCs w:val="26"/>
        </w:rPr>
        <w:t>. Рекомендовать руководителям организаций всех форм собственности ежегодно в весенне-летний пожароопасный период:</w:t>
      </w:r>
    </w:p>
    <w:p w:rsidR="007523C3" w:rsidRDefault="007523C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своевременно проводить проверку состояния огнезащитной обработки сгораемых конструкций зданий;</w:t>
      </w:r>
    </w:p>
    <w:p w:rsidR="007523C3" w:rsidRDefault="007523C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D6AE2">
        <w:rPr>
          <w:sz w:val="26"/>
          <w:szCs w:val="26"/>
        </w:rPr>
        <w:t xml:space="preserve">  </w:t>
      </w:r>
      <w:r>
        <w:rPr>
          <w:sz w:val="26"/>
          <w:szCs w:val="26"/>
        </w:rPr>
        <w:t>создать из числа работников добровольные пожарные дружины;</w:t>
      </w:r>
    </w:p>
    <w:p w:rsidR="007523C3" w:rsidRDefault="007523C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провести очистку закрепленной территории от мусора и сухой тра</w:t>
      </w:r>
      <w:r w:rsidR="000D6AE2">
        <w:rPr>
          <w:sz w:val="26"/>
          <w:szCs w:val="26"/>
        </w:rPr>
        <w:t>вы, в случае распол</w:t>
      </w:r>
      <w:r>
        <w:rPr>
          <w:sz w:val="26"/>
          <w:szCs w:val="26"/>
        </w:rPr>
        <w:t>ожения объекта в лесном или степном массиве обеспечить его опашку;</w:t>
      </w:r>
    </w:p>
    <w:p w:rsidR="007523C3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523C3">
        <w:rPr>
          <w:sz w:val="26"/>
          <w:szCs w:val="26"/>
        </w:rPr>
        <w:t>привлекать аккредитованные организации для проверки работоспособности автоматических систем противопожарной защиты при приемке объекта в эксплуатацию;</w:t>
      </w:r>
    </w:p>
    <w:p w:rsidR="000D6AE2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провести мероприятия, направленные на выявление объектов защиты указанной категории, </w:t>
      </w:r>
      <w:proofErr w:type="spellStart"/>
      <w:r>
        <w:rPr>
          <w:sz w:val="26"/>
          <w:szCs w:val="26"/>
        </w:rPr>
        <w:t>эксплуатирующихся</w:t>
      </w:r>
      <w:proofErr w:type="spellEnd"/>
      <w:r>
        <w:rPr>
          <w:sz w:val="26"/>
          <w:szCs w:val="26"/>
        </w:rPr>
        <w:t xml:space="preserve"> без разрешения на ввод в эксплуатацию, либо имеющих несоответствие параметров, указанных в разрешении на ввод в эксплуатацию и иной документации;</w:t>
      </w:r>
    </w:p>
    <w:p w:rsidR="007523C3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 по результатам проведенных мероприятий инициировать работу по недопущению эксплуатации объектов, либо устранению имеющихся нарушений, в том числе через органы государственной власти и судебной системы;</w:t>
      </w:r>
    </w:p>
    <w:p w:rsidR="000D6AE2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организовать проведение обучения мерам пожарной безопасности сотрудников организаций;</w:t>
      </w:r>
    </w:p>
    <w:p w:rsidR="000D6AE2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обеспечить проведение внепланового противопожарного инструктажа и проверки знаний мер безопасности в организациях и учреждениях;</w:t>
      </w:r>
    </w:p>
    <w:p w:rsidR="000D6AE2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проверить наличие, исправность, качество монтажа и обслуживания автоматической пожарной сигнализации и системы оповещения и управления эвакуацией людей при пожаре, в том числе организациями, имеющими соответствующие лицензии;</w:t>
      </w:r>
    </w:p>
    <w:p w:rsidR="000D6AE2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обеспечить дублирование сигналов системы пожарной сигнализации о возникновении пожара на пульт подразделения пожарной охраны без участия работников объекта;</w:t>
      </w:r>
    </w:p>
    <w:p w:rsidR="000D6AE2" w:rsidRDefault="000D6AE2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449A3">
        <w:rPr>
          <w:sz w:val="26"/>
          <w:szCs w:val="26"/>
        </w:rPr>
        <w:t>проверить и привести в исправное состояние источники противопожарного водоснабжения (пожарные гидранты, водонапорные башни, подъезды к естественным водоемам), обеспечить их соответствующие обозначение;</w:t>
      </w:r>
    </w:p>
    <w:p w:rsidR="001449A3" w:rsidRDefault="001449A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 привести в соответствие пути эвакуации и выходы;</w:t>
      </w:r>
    </w:p>
    <w:p w:rsidR="001449A3" w:rsidRDefault="001449A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провести инструктажи с работниками по соблюдению мер пожарной безопасности при эксплуатации пожароопасного оборудования и проведении огнеопасных работ;</w:t>
      </w:r>
    </w:p>
    <w:p w:rsidR="001449A3" w:rsidRDefault="001449A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Одновременно с этим необходимо помнить, что в соответствии с Правилами противопожарного режима в Российской Федерации:</w:t>
      </w:r>
    </w:p>
    <w:p w:rsidR="001449A3" w:rsidRDefault="001449A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руководитель организации назначает лицо, ответственное за пожарную безопасность, которое обеспечивает соблюдение требований пожарной безопасности на объекте;</w:t>
      </w:r>
    </w:p>
    <w:p w:rsidR="001449A3" w:rsidRDefault="001449A3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на объекте с массовым</w:t>
      </w:r>
      <w:r w:rsidR="004E29FE">
        <w:rPr>
          <w:sz w:val="26"/>
          <w:szCs w:val="26"/>
        </w:rPr>
        <w:t xml:space="preserve"> пребыванием людей </w:t>
      </w:r>
      <w:r w:rsidR="009E5987">
        <w:rPr>
          <w:sz w:val="26"/>
          <w:szCs w:val="26"/>
        </w:rPr>
        <w:t>(кроме жилых домов), а также на объекте с рабочими местами на этаже для 10 и более человек руководитель организации обеспечивает наличие планов эвакуации людей при пожаре;</w:t>
      </w:r>
    </w:p>
    <w:p w:rsidR="009E5987" w:rsidRDefault="009E5987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на объекте с ночным пребыванием людей </w:t>
      </w:r>
      <w:r w:rsidR="007F328E">
        <w:rPr>
          <w:sz w:val="26"/>
          <w:szCs w:val="26"/>
        </w:rPr>
        <w:t xml:space="preserve"> </w:t>
      </w:r>
      <w:r>
        <w:rPr>
          <w:sz w:val="26"/>
          <w:szCs w:val="26"/>
        </w:rPr>
        <w:t>(в том числе в школах-интернатах, домах для</w:t>
      </w:r>
      <w:r w:rsidR="007F328E">
        <w:rPr>
          <w:sz w:val="26"/>
          <w:szCs w:val="26"/>
        </w:rPr>
        <w:t xml:space="preserve"> престарелых и инвалидов, детских домах, детских дошкольных учреждениях, больницах и объектах для летнего детского отдыха) руководитель организации организует круглосуточное дежурство обслуживающего персонала;</w:t>
      </w:r>
    </w:p>
    <w:p w:rsidR="007F328E" w:rsidRDefault="007F328E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на объекте с ночным пребыванием людей</w:t>
      </w:r>
      <w:r w:rsidR="009B231F">
        <w:rPr>
          <w:sz w:val="26"/>
          <w:szCs w:val="26"/>
        </w:rPr>
        <w:t xml:space="preserve"> руководитель организации обеспечивает наличие инструкции о порядке действий обслуживающего персонала на случай возникновения пожара в дневное и ночное время, телефонной связи, электрических фонарей (не менее 1 фонаря на каждого дежурного), средств индивидуальной защиты органов дыхания и зрения человека от токсичных продуктов горения;</w:t>
      </w:r>
    </w:p>
    <w:p w:rsidR="009B231F" w:rsidRDefault="009B231F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из помещений, этажей для летнего детского отдыха, зданий детских дошкольных учреждений </w:t>
      </w:r>
      <w:proofErr w:type="gramStart"/>
      <w:r>
        <w:rPr>
          <w:sz w:val="26"/>
          <w:szCs w:val="26"/>
        </w:rPr>
        <w:t>предусматривается не менее двух</w:t>
      </w:r>
      <w:proofErr w:type="gramEnd"/>
      <w:r>
        <w:rPr>
          <w:sz w:val="26"/>
          <w:szCs w:val="26"/>
        </w:rPr>
        <w:t xml:space="preserve"> эвакуационных выходов;</w:t>
      </w:r>
    </w:p>
    <w:p w:rsidR="009B231F" w:rsidRDefault="009B231F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выбор типа и расчет необходимого количества огнетушителей в защищаемом помещении или на объекте следует производить в зависимости от их огнетушителей способности, предельной площади, а также класса пожара горючих веществ и материалов;</w:t>
      </w:r>
    </w:p>
    <w:p w:rsidR="009B231F" w:rsidRDefault="009B231F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первичные средства пожаротушения должны иметь соответствующие сертификаты.</w:t>
      </w:r>
    </w:p>
    <w:p w:rsidR="009B231F" w:rsidRDefault="00534385" w:rsidP="00CF5FDD">
      <w:pPr>
        <w:pStyle w:val="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</w:t>
      </w:r>
      <w:r w:rsidR="009B231F">
        <w:rPr>
          <w:sz w:val="26"/>
          <w:szCs w:val="26"/>
        </w:rPr>
        <w:t xml:space="preserve">   </w:t>
      </w:r>
      <w:r w:rsidR="00B30843">
        <w:rPr>
          <w:sz w:val="26"/>
          <w:szCs w:val="26"/>
        </w:rPr>
        <w:t>3</w:t>
      </w:r>
      <w:r w:rsidR="009B231F">
        <w:rPr>
          <w:sz w:val="26"/>
          <w:szCs w:val="26"/>
        </w:rPr>
        <w:t xml:space="preserve">. </w:t>
      </w:r>
      <w:r w:rsidR="00CB3EE7">
        <w:rPr>
          <w:sz w:val="26"/>
          <w:szCs w:val="26"/>
        </w:rPr>
        <w:t xml:space="preserve">Контроль исполнения данного постановления </w:t>
      </w:r>
      <w:r w:rsidR="00164BBA">
        <w:rPr>
          <w:sz w:val="26"/>
          <w:szCs w:val="26"/>
        </w:rPr>
        <w:t>оставляю за собой.</w:t>
      </w:r>
    </w:p>
    <w:p w:rsidR="00213726" w:rsidRPr="00FC0337" w:rsidRDefault="00213726" w:rsidP="00CF5FDD">
      <w:pPr>
        <w:pStyle w:val="3"/>
        <w:spacing w:after="0"/>
        <w:jc w:val="both"/>
        <w:rPr>
          <w:sz w:val="26"/>
          <w:szCs w:val="26"/>
        </w:rPr>
      </w:pPr>
    </w:p>
    <w:p w:rsidR="00306737" w:rsidRPr="00CB3EE7" w:rsidRDefault="00306737" w:rsidP="00306737">
      <w:pPr>
        <w:pStyle w:val="ConsPlusNormal"/>
        <w:widowControl/>
        <w:rPr>
          <w:rFonts w:ascii="Times New Roman" w:hAnsi="Times New Roman" w:cs="Times New Roman"/>
          <w:color w:val="FF0000"/>
          <w:sz w:val="26"/>
          <w:szCs w:val="26"/>
        </w:rPr>
      </w:pPr>
    </w:p>
    <w:p w:rsidR="00306737" w:rsidRPr="00CB3EE7" w:rsidRDefault="00306737" w:rsidP="00306737">
      <w:pPr>
        <w:pStyle w:val="ConsPlusNormal"/>
        <w:widowControl/>
        <w:rPr>
          <w:rFonts w:ascii="Times New Roman" w:hAnsi="Times New Roman" w:cs="Times New Roman"/>
          <w:color w:val="FF0000"/>
          <w:sz w:val="26"/>
          <w:szCs w:val="26"/>
        </w:rPr>
      </w:pPr>
    </w:p>
    <w:p w:rsidR="00306737" w:rsidRPr="00FC0337" w:rsidRDefault="00306737" w:rsidP="00306737">
      <w:pPr>
        <w:pStyle w:val="ConsPlusNormal"/>
        <w:widowControl/>
        <w:rPr>
          <w:rFonts w:ascii="Times New Roman" w:hAnsi="Times New Roman" w:cs="Times New Roman"/>
          <w:sz w:val="26"/>
          <w:szCs w:val="26"/>
        </w:rPr>
      </w:pPr>
    </w:p>
    <w:p w:rsidR="00B30843" w:rsidRDefault="00DF260F" w:rsidP="007E57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 г</w:t>
      </w:r>
      <w:r w:rsidR="00306737" w:rsidRPr="00FC0337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306737" w:rsidRPr="00FC0337">
        <w:rPr>
          <w:rFonts w:ascii="Times New Roman" w:hAnsi="Times New Roman" w:cs="Times New Roman"/>
          <w:sz w:val="26"/>
          <w:szCs w:val="26"/>
        </w:rPr>
        <w:t xml:space="preserve"> </w:t>
      </w:r>
      <w:r w:rsidR="00B30843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306737" w:rsidRPr="00FC0337" w:rsidRDefault="00306737" w:rsidP="007E57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FC0337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7E577F" w:rsidRDefault="00306737" w:rsidP="007E57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FC0337">
        <w:rPr>
          <w:rFonts w:ascii="Times New Roman" w:hAnsi="Times New Roman" w:cs="Times New Roman"/>
          <w:sz w:val="26"/>
          <w:szCs w:val="26"/>
        </w:rPr>
        <w:t xml:space="preserve">Байкинский сельсовет                                             </w:t>
      </w:r>
      <w:r w:rsidR="00FC0337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C0337">
        <w:rPr>
          <w:rFonts w:ascii="Times New Roman" w:hAnsi="Times New Roman" w:cs="Times New Roman"/>
          <w:sz w:val="26"/>
          <w:szCs w:val="26"/>
        </w:rPr>
        <w:t xml:space="preserve">      </w:t>
      </w:r>
      <w:r w:rsidR="00FC0337" w:rsidRPr="00FC0337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C0337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306737" w:rsidRPr="00CB3EE7" w:rsidRDefault="00306737" w:rsidP="007E57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C0337">
        <w:rPr>
          <w:rFonts w:ascii="Times New Roman" w:hAnsi="Times New Roman" w:cs="Times New Roman"/>
          <w:sz w:val="26"/>
          <w:szCs w:val="26"/>
        </w:rPr>
        <w:t xml:space="preserve">   </w:t>
      </w:r>
      <w:r w:rsidR="00CB3EE7">
        <w:rPr>
          <w:rFonts w:ascii="Times New Roman" w:hAnsi="Times New Roman" w:cs="Times New Roman"/>
          <w:sz w:val="26"/>
          <w:szCs w:val="26"/>
        </w:rPr>
        <w:t>В.В. Шерстобитов</w:t>
      </w:r>
    </w:p>
    <w:p w:rsidR="00306737" w:rsidRDefault="00306737" w:rsidP="007E577F">
      <w:pPr>
        <w:pStyle w:val="a4"/>
        <w:jc w:val="right"/>
        <w:rPr>
          <w:sz w:val="16"/>
          <w:szCs w:val="16"/>
        </w:rPr>
      </w:pPr>
    </w:p>
    <w:p w:rsidR="00306737" w:rsidRDefault="00306737" w:rsidP="007E577F">
      <w:pPr>
        <w:pStyle w:val="a4"/>
        <w:jc w:val="right"/>
        <w:rPr>
          <w:sz w:val="16"/>
          <w:szCs w:val="16"/>
        </w:rPr>
      </w:pPr>
    </w:p>
    <w:p w:rsidR="00306737" w:rsidRDefault="00306737" w:rsidP="007E577F">
      <w:pPr>
        <w:pStyle w:val="a4"/>
        <w:jc w:val="right"/>
        <w:rPr>
          <w:sz w:val="16"/>
          <w:szCs w:val="16"/>
        </w:rPr>
      </w:pPr>
    </w:p>
    <w:p w:rsidR="00306737" w:rsidRPr="00AE313B" w:rsidRDefault="00306737" w:rsidP="007E577F">
      <w:pPr>
        <w:pStyle w:val="a4"/>
        <w:jc w:val="right"/>
        <w:rPr>
          <w:sz w:val="16"/>
          <w:szCs w:val="16"/>
        </w:rPr>
      </w:pPr>
    </w:p>
    <w:p w:rsidR="00306737" w:rsidRPr="001B0387" w:rsidRDefault="00306737" w:rsidP="007E577F">
      <w:pPr>
        <w:jc w:val="right"/>
        <w:rPr>
          <w:sz w:val="20"/>
          <w:szCs w:val="16"/>
        </w:rPr>
      </w:pPr>
      <w:proofErr w:type="spellStart"/>
      <w:r w:rsidRPr="001B0387">
        <w:rPr>
          <w:sz w:val="20"/>
          <w:szCs w:val="16"/>
        </w:rPr>
        <w:t>Подг</w:t>
      </w:r>
      <w:proofErr w:type="spellEnd"/>
      <w:r w:rsidRPr="001B0387">
        <w:rPr>
          <w:sz w:val="20"/>
          <w:szCs w:val="16"/>
        </w:rPr>
        <w:t xml:space="preserve">. Е.П. </w:t>
      </w:r>
      <w:proofErr w:type="spellStart"/>
      <w:r w:rsidRPr="001B0387">
        <w:rPr>
          <w:sz w:val="20"/>
          <w:szCs w:val="16"/>
        </w:rPr>
        <w:t>Залаева</w:t>
      </w:r>
      <w:proofErr w:type="spellEnd"/>
    </w:p>
    <w:p w:rsidR="00306737" w:rsidRPr="001B0387" w:rsidRDefault="00306737" w:rsidP="007E577F">
      <w:pPr>
        <w:jc w:val="right"/>
        <w:rPr>
          <w:sz w:val="20"/>
          <w:szCs w:val="16"/>
        </w:rPr>
      </w:pPr>
      <w:r w:rsidRPr="001B0387">
        <w:rPr>
          <w:sz w:val="20"/>
          <w:szCs w:val="16"/>
        </w:rPr>
        <w:t>Тел.:2-61-40</w:t>
      </w:r>
    </w:p>
    <w:p w:rsidR="000E4930" w:rsidRDefault="000E4930"/>
    <w:sectPr w:rsidR="000E4930" w:rsidSect="00FC033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ER Bukinist Bashkir">
    <w:altName w:val="Times New Roman"/>
    <w:charset w:val="CC"/>
    <w:family w:val="auto"/>
    <w:pitch w:val="variable"/>
    <w:sig w:usb0="8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F444E"/>
    <w:multiLevelType w:val="hybridMultilevel"/>
    <w:tmpl w:val="BE02C2FA"/>
    <w:lvl w:ilvl="0" w:tplc="0510A63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737"/>
    <w:rsid w:val="000B2BDE"/>
    <w:rsid w:val="000D6AE2"/>
    <w:rsid w:val="000E4930"/>
    <w:rsid w:val="00133E8B"/>
    <w:rsid w:val="001449A3"/>
    <w:rsid w:val="00164BBA"/>
    <w:rsid w:val="001863A9"/>
    <w:rsid w:val="001B0387"/>
    <w:rsid w:val="00213726"/>
    <w:rsid w:val="002C54BB"/>
    <w:rsid w:val="00306737"/>
    <w:rsid w:val="00374207"/>
    <w:rsid w:val="00385809"/>
    <w:rsid w:val="004B65EF"/>
    <w:rsid w:val="004D1632"/>
    <w:rsid w:val="004E29FE"/>
    <w:rsid w:val="00534385"/>
    <w:rsid w:val="006929FA"/>
    <w:rsid w:val="006F797A"/>
    <w:rsid w:val="007523C3"/>
    <w:rsid w:val="00756A7B"/>
    <w:rsid w:val="007657F9"/>
    <w:rsid w:val="007D482D"/>
    <w:rsid w:val="007E577F"/>
    <w:rsid w:val="007F328E"/>
    <w:rsid w:val="00813EF8"/>
    <w:rsid w:val="0084453F"/>
    <w:rsid w:val="00893BB7"/>
    <w:rsid w:val="008E7EF5"/>
    <w:rsid w:val="00924D30"/>
    <w:rsid w:val="0093226D"/>
    <w:rsid w:val="00964350"/>
    <w:rsid w:val="009A7242"/>
    <w:rsid w:val="009B1CA7"/>
    <w:rsid w:val="009B231F"/>
    <w:rsid w:val="009D3BF5"/>
    <w:rsid w:val="009E5987"/>
    <w:rsid w:val="00A0718E"/>
    <w:rsid w:val="00A32502"/>
    <w:rsid w:val="00A563FF"/>
    <w:rsid w:val="00A606D9"/>
    <w:rsid w:val="00AE2999"/>
    <w:rsid w:val="00B30843"/>
    <w:rsid w:val="00BA7C01"/>
    <w:rsid w:val="00BD3384"/>
    <w:rsid w:val="00BF6284"/>
    <w:rsid w:val="00CB3EE7"/>
    <w:rsid w:val="00CF5FDD"/>
    <w:rsid w:val="00D26441"/>
    <w:rsid w:val="00D343D8"/>
    <w:rsid w:val="00DA5FF7"/>
    <w:rsid w:val="00DF260F"/>
    <w:rsid w:val="00ED53B3"/>
    <w:rsid w:val="00F31345"/>
    <w:rsid w:val="00F42DE3"/>
    <w:rsid w:val="00FC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06737"/>
    <w:pPr>
      <w:keepNext/>
      <w:ind w:left="-540"/>
      <w:jc w:val="center"/>
      <w:outlineLvl w:val="1"/>
    </w:pPr>
    <w:rPr>
      <w:rFonts w:ascii="ER Bukinist Bashkir" w:hAnsi="ER Bukinist Bashkir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6737"/>
    <w:rPr>
      <w:rFonts w:ascii="ER Bukinist Bashkir" w:eastAsia="Times New Roman" w:hAnsi="ER Bukinist Bashkir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rsid w:val="00306737"/>
    <w:rPr>
      <w:color w:val="0000FF"/>
      <w:u w:val="single"/>
    </w:rPr>
  </w:style>
  <w:style w:type="paragraph" w:styleId="a4">
    <w:name w:val="Body Text"/>
    <w:basedOn w:val="a"/>
    <w:link w:val="a5"/>
    <w:rsid w:val="00306737"/>
    <w:pPr>
      <w:autoSpaceDE w:val="0"/>
      <w:autoSpaceDN w:val="0"/>
      <w:spacing w:after="120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30673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next w:val="a"/>
    <w:link w:val="a7"/>
    <w:qFormat/>
    <w:rsid w:val="00306737"/>
    <w:pPr>
      <w:suppressAutoHyphens/>
      <w:jc w:val="center"/>
    </w:pPr>
    <w:rPr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30673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30673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unhideWhenUsed/>
    <w:rsid w:val="00756A7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56A7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308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8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Заголовок №1"/>
    <w:rsid w:val="007E577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06737"/>
    <w:pPr>
      <w:keepNext/>
      <w:ind w:left="-540"/>
      <w:jc w:val="center"/>
      <w:outlineLvl w:val="1"/>
    </w:pPr>
    <w:rPr>
      <w:rFonts w:ascii="ER Bukinist Bashkir" w:hAnsi="ER Bukinist Bashkir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6737"/>
    <w:rPr>
      <w:rFonts w:ascii="ER Bukinist Bashkir" w:eastAsia="Times New Roman" w:hAnsi="ER Bukinist Bashkir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rsid w:val="00306737"/>
    <w:rPr>
      <w:color w:val="0000FF"/>
      <w:u w:val="single"/>
    </w:rPr>
  </w:style>
  <w:style w:type="paragraph" w:styleId="a4">
    <w:name w:val="Body Text"/>
    <w:basedOn w:val="a"/>
    <w:link w:val="a5"/>
    <w:rsid w:val="00306737"/>
    <w:pPr>
      <w:autoSpaceDE w:val="0"/>
      <w:autoSpaceDN w:val="0"/>
      <w:spacing w:after="120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30673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next w:val="a"/>
    <w:link w:val="a7"/>
    <w:qFormat/>
    <w:rsid w:val="00306737"/>
    <w:pPr>
      <w:suppressAutoHyphens/>
      <w:jc w:val="center"/>
    </w:pPr>
    <w:rPr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30673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30673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unhideWhenUsed/>
    <w:rsid w:val="00756A7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56A7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308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8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Заголовок №1"/>
    <w:rsid w:val="007E577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</cp:lastModifiedBy>
  <cp:revision>12</cp:revision>
  <cp:lastPrinted>2018-05-04T07:51:00Z</cp:lastPrinted>
  <dcterms:created xsi:type="dcterms:W3CDTF">2018-04-17T10:45:00Z</dcterms:created>
  <dcterms:modified xsi:type="dcterms:W3CDTF">2018-05-08T05:40:00Z</dcterms:modified>
</cp:coreProperties>
</file>