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751" w:tblpY="706"/>
        <w:tblW w:w="10740" w:type="dxa"/>
        <w:tblLayout w:type="fixed"/>
        <w:tblLook w:val="04A0" w:firstRow="1" w:lastRow="0" w:firstColumn="1" w:lastColumn="0" w:noHBand="0" w:noVBand="1"/>
      </w:tblPr>
      <w:tblGrid>
        <w:gridCol w:w="2943"/>
        <w:gridCol w:w="2693"/>
        <w:gridCol w:w="1098"/>
        <w:gridCol w:w="236"/>
        <w:gridCol w:w="84"/>
        <w:gridCol w:w="1843"/>
        <w:gridCol w:w="1843"/>
      </w:tblGrid>
      <w:tr w:rsidR="006616C5" w:rsidTr="003C244D">
        <w:trPr>
          <w:trHeight w:val="315"/>
        </w:trPr>
        <w:tc>
          <w:tcPr>
            <w:tcW w:w="10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6C5" w:rsidRDefault="006616C5" w:rsidP="00401ED4">
            <w:pPr>
              <w:jc w:val="right"/>
              <w:rPr>
                <w:color w:val="000000"/>
              </w:rPr>
            </w:pPr>
          </w:p>
          <w:p w:rsidR="006616C5" w:rsidRDefault="006616C5" w:rsidP="006616C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</w:p>
          <w:p w:rsidR="000B4D94" w:rsidRDefault="000B4D94" w:rsidP="000B4D94">
            <w:pPr>
              <w:pStyle w:val="ConsTitle"/>
              <w:widowControl/>
              <w:ind w:right="0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Совет сельского поселения Байкинский сельсовет муниципального района Караидельский район Республики Башкортостан</w:t>
            </w:r>
          </w:p>
          <w:p w:rsidR="000B4D94" w:rsidRDefault="000B4D94" w:rsidP="000B4D94">
            <w:pPr>
              <w:pStyle w:val="ConsTitle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B4D94" w:rsidRDefault="000B4D94" w:rsidP="000B4D94">
            <w:pPr>
              <w:pStyle w:val="ConsTitle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</w:t>
            </w:r>
          </w:p>
          <w:p w:rsidR="006616C5" w:rsidRDefault="006616C5" w:rsidP="006616C5">
            <w:pPr>
              <w:rPr>
                <w:color w:val="000000"/>
              </w:rPr>
            </w:pPr>
          </w:p>
          <w:p w:rsidR="006616C5" w:rsidRPr="0029226B" w:rsidRDefault="006616C5" w:rsidP="006616C5">
            <w:pPr>
              <w:rPr>
                <w:b/>
                <w:sz w:val="16"/>
                <w:szCs w:val="16"/>
                <w:u w:val="single"/>
              </w:rPr>
            </w:pPr>
          </w:p>
          <w:p w:rsidR="006616C5" w:rsidRPr="0029226B" w:rsidRDefault="006616C5" w:rsidP="006616C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0" w:name="_GoBack"/>
            <w:r w:rsidRPr="0029226B">
              <w:rPr>
                <w:sz w:val="28"/>
                <w:szCs w:val="28"/>
              </w:rPr>
              <w:t>Об утверждении отчета об исполнении бюджета сельского поселения</w:t>
            </w:r>
          </w:p>
          <w:p w:rsidR="006616C5" w:rsidRPr="0029226B" w:rsidRDefault="006616C5" w:rsidP="006616C5">
            <w:pPr>
              <w:jc w:val="center"/>
              <w:rPr>
                <w:sz w:val="28"/>
                <w:szCs w:val="28"/>
              </w:rPr>
            </w:pPr>
            <w:r w:rsidRPr="0029226B">
              <w:rPr>
                <w:sz w:val="28"/>
                <w:szCs w:val="28"/>
              </w:rPr>
              <w:t xml:space="preserve">Байкинский сельсовет муниципального района Караидельский район </w:t>
            </w:r>
          </w:p>
          <w:p w:rsidR="006616C5" w:rsidRPr="0029226B" w:rsidRDefault="006616C5" w:rsidP="006616C5">
            <w:pPr>
              <w:jc w:val="center"/>
              <w:rPr>
                <w:sz w:val="28"/>
                <w:szCs w:val="28"/>
              </w:rPr>
            </w:pPr>
            <w:r w:rsidRPr="0029226B">
              <w:rPr>
                <w:sz w:val="28"/>
                <w:szCs w:val="28"/>
              </w:rPr>
              <w:t xml:space="preserve">Республики Башкортостан за 2018 год </w:t>
            </w:r>
          </w:p>
          <w:bookmarkEnd w:id="0"/>
          <w:p w:rsidR="006616C5" w:rsidRPr="009F3BE3" w:rsidRDefault="006616C5" w:rsidP="006616C5">
            <w:pPr>
              <w:jc w:val="center"/>
              <w:rPr>
                <w:sz w:val="28"/>
                <w:szCs w:val="28"/>
                <w:highlight w:val="yellow"/>
              </w:rPr>
            </w:pPr>
          </w:p>
          <w:p w:rsidR="006616C5" w:rsidRDefault="006616C5" w:rsidP="006616C5">
            <w:pPr>
              <w:jc w:val="both"/>
              <w:rPr>
                <w:sz w:val="28"/>
                <w:szCs w:val="28"/>
              </w:rPr>
            </w:pPr>
            <w:r w:rsidRPr="00A03E1A">
              <w:rPr>
                <w:sz w:val="28"/>
                <w:szCs w:val="28"/>
              </w:rPr>
              <w:t xml:space="preserve">         </w:t>
            </w:r>
            <w:proofErr w:type="gramStart"/>
            <w:r w:rsidRPr="00A03E1A">
              <w:rPr>
                <w:sz w:val="28"/>
                <w:szCs w:val="28"/>
              </w:rPr>
              <w:t>В соответствии со статьями 264.5, 264.6 Бюджетного кодекса Российской Федерации, ст. 55, 56,57  Положения о бюджетном процессе в сельском поселении Байкинский сельсовет муниципального района Караидельский район Республики Башкортостан, утвержденного решением Совета сельского поселения Байкинский сельсовет муниципального района Караидельский район Республики Башкортостан от 13 марта 2014 года №47/4, Совет сельского поселения Байкинский сельсовет муниципального района Караидельский район Республики Башкортостан  решил:</w:t>
            </w:r>
            <w:proofErr w:type="gramEnd"/>
          </w:p>
          <w:p w:rsidR="006616C5" w:rsidRDefault="006616C5" w:rsidP="006616C5">
            <w:pPr>
              <w:pStyle w:val="a9"/>
              <w:ind w:left="0"/>
            </w:pPr>
            <w:r>
              <w:t xml:space="preserve">          1. Утвердить основные характеристики отчета об исполнении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района Караидельский район Республики Башкортостан за 2018 год:</w:t>
            </w:r>
          </w:p>
          <w:p w:rsidR="006616C5" w:rsidRDefault="006616C5" w:rsidP="006616C5">
            <w:pPr>
              <w:pStyle w:val="a9"/>
              <w:ind w:left="0" w:firstLine="57"/>
            </w:pPr>
            <w:r>
              <w:t xml:space="preserve">         общий объем доходов по отчету об исполнении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 района Караидельский район Республики Башкортостан за 2018 год в сумме 4 280,1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ублей</w:t>
            </w:r>
            <w:proofErr w:type="spellEnd"/>
            <w:r>
              <w:t>;</w:t>
            </w:r>
          </w:p>
          <w:p w:rsidR="006616C5" w:rsidRDefault="006616C5" w:rsidP="006616C5">
            <w:pPr>
              <w:pStyle w:val="a9"/>
              <w:ind w:left="0" w:firstLine="57"/>
            </w:pPr>
            <w:r>
              <w:t xml:space="preserve">        общий объем расходов по отчету об исполнении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района Караидельский район Республики Башкортостан за 2018 год  в сумме 4 056,1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ублей</w:t>
            </w:r>
            <w:proofErr w:type="spellEnd"/>
            <w:r>
              <w:t>;</w:t>
            </w:r>
          </w:p>
          <w:p w:rsidR="006616C5" w:rsidRDefault="006616C5" w:rsidP="006616C5">
            <w:pPr>
              <w:pStyle w:val="a9"/>
              <w:ind w:left="0" w:firstLine="57"/>
            </w:pPr>
            <w:r>
              <w:t xml:space="preserve">          общий про</w:t>
            </w:r>
            <w:r w:rsidRPr="003D2C2E">
              <w:t>фицит</w:t>
            </w:r>
            <w:r w:rsidRPr="00685CAD">
              <w:t xml:space="preserve"> </w:t>
            </w:r>
            <w:r>
              <w:t xml:space="preserve">бюджета по отчету об исполнении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района Караидельский район Республики Башкортостан за 2018 год  в сумме 224,0 тыс. рублей. </w:t>
            </w:r>
          </w:p>
          <w:p w:rsidR="006616C5" w:rsidRDefault="006616C5" w:rsidP="006616C5">
            <w:pPr>
              <w:pStyle w:val="a9"/>
              <w:ind w:left="57"/>
            </w:pPr>
            <w:r>
              <w:t xml:space="preserve">           2. Утвердить в отчете об исполнении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района Караидельский район Республики Башкортостан за 2018 год:</w:t>
            </w:r>
          </w:p>
          <w:p w:rsidR="006616C5" w:rsidRDefault="006616C5" w:rsidP="006616C5">
            <w:pPr>
              <w:pStyle w:val="a9"/>
              <w:ind w:left="57"/>
            </w:pPr>
            <w:r>
              <w:t xml:space="preserve">           общий объем доходов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 района Караидельский район Республики Башкортостан по кодам бюджетной классификации согласно приложению № 1;</w:t>
            </w:r>
          </w:p>
          <w:p w:rsidR="006616C5" w:rsidRDefault="006616C5" w:rsidP="006616C5">
            <w:pPr>
              <w:pStyle w:val="a9"/>
              <w:ind w:left="0" w:firstLine="228"/>
            </w:pPr>
            <w:r>
              <w:t xml:space="preserve">         общий объем доходов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района Караидельский район Республики Башкортостан по кодам видов доходов, подвидов доходов, классификации операций сектора государственного управления, относящихся к доходам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 района Караидельский район Республики Башкортостан согласно приложению № 2;</w:t>
            </w:r>
          </w:p>
          <w:p w:rsidR="006616C5" w:rsidRDefault="006616C5" w:rsidP="006616C5">
            <w:pPr>
              <w:pStyle w:val="a9"/>
              <w:ind w:left="0" w:hanging="114"/>
            </w:pPr>
            <w:r>
              <w:t xml:space="preserve">            распределение расходов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района Караидельский район Республики Башкортостан по разделам, подразделам, целевым статьям (программным и непрограммным направлениям </w:t>
            </w:r>
            <w:r>
              <w:lastRenderedPageBreak/>
              <w:t>деятельности) и видам расходов функциональной  классификации расходов бюджета согласно приложению № 3;</w:t>
            </w:r>
            <w:r w:rsidRPr="00B41714">
              <w:t xml:space="preserve"> </w:t>
            </w:r>
          </w:p>
          <w:p w:rsidR="006616C5" w:rsidRDefault="006616C5" w:rsidP="006616C5">
            <w:pPr>
              <w:pStyle w:val="a9"/>
              <w:ind w:left="0" w:firstLine="57"/>
            </w:pPr>
            <w:r>
              <w:t xml:space="preserve">          ведомственную структуру расходов (программным и непрограммным направлениям деятельности</w:t>
            </w:r>
            <w:proofErr w:type="gramStart"/>
            <w:r>
              <w:t>)б</w:t>
            </w:r>
            <w:proofErr w:type="gramEnd"/>
            <w:r>
              <w:t xml:space="preserve">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 района Караидельский район Республики Башкортостан согласно приложению № 4;</w:t>
            </w:r>
          </w:p>
          <w:p w:rsidR="006616C5" w:rsidRDefault="006616C5" w:rsidP="006616C5">
            <w:pPr>
              <w:pStyle w:val="a9"/>
              <w:ind w:left="0" w:firstLine="57"/>
            </w:pPr>
            <w:r>
              <w:t xml:space="preserve">           источники финансирования дефицита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 района Караидельский район Республики Башкортостан по кодам </w:t>
            </w:r>
            <w:proofErr w:type="gramStart"/>
            <w:r>
              <w:t>классификации источников финансирования дефицита бюджета</w:t>
            </w:r>
            <w:proofErr w:type="gramEnd"/>
            <w:r>
              <w:t xml:space="preserve"> согласно приложению № 5;</w:t>
            </w:r>
          </w:p>
          <w:p w:rsidR="006616C5" w:rsidRDefault="006616C5" w:rsidP="006616C5">
            <w:pPr>
              <w:pStyle w:val="a9"/>
              <w:ind w:left="0" w:hanging="171"/>
            </w:pPr>
            <w:r>
              <w:t xml:space="preserve">              источники финансирования дефицита бюджета </w:t>
            </w:r>
            <w:r w:rsidRPr="000279C5">
              <w:rPr>
                <w:szCs w:val="28"/>
              </w:rPr>
              <w:t xml:space="preserve">сельского поселения </w:t>
            </w:r>
            <w:r>
              <w:rPr>
                <w:szCs w:val="28"/>
              </w:rPr>
              <w:t>Байкинский</w:t>
            </w:r>
            <w:r w:rsidRPr="000279C5">
              <w:rPr>
                <w:szCs w:val="28"/>
              </w:rPr>
              <w:t xml:space="preserve"> сельсовет</w:t>
            </w:r>
            <w:r>
              <w:t xml:space="preserve"> муниципального  района Караидельский район Республики Башкортостан по кодам групп, подгрупп, статей, видов </w:t>
            </w:r>
            <w:proofErr w:type="gramStart"/>
            <w:r>
              <w:t>источников финансирования дефицита бюджета классификации сектора государственного</w:t>
            </w:r>
            <w:proofErr w:type="gramEnd"/>
            <w:r>
              <w:t xml:space="preserve"> управления, относящихся к источникам финансирования дефицита бюджета согласно приложению № 6.</w:t>
            </w:r>
          </w:p>
          <w:p w:rsidR="006616C5" w:rsidRDefault="006616C5" w:rsidP="006616C5">
            <w:pPr>
              <w:numPr>
                <w:ilvl w:val="0"/>
                <w:numId w:val="1"/>
              </w:numPr>
              <w:tabs>
                <w:tab w:val="clear" w:pos="1272"/>
                <w:tab w:val="num" w:pos="0"/>
              </w:tabs>
              <w:ind w:left="0" w:firstLine="9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Обнародовать настоящее решение на информационном стенде в здании администрации сельского поселения Байкинский сельсовет по адресу: 452381, Республика Башкортостан, Караидельский район, с. Байки,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енина</w:t>
            </w:r>
            <w:proofErr w:type="spellEnd"/>
            <w:r>
              <w:rPr>
                <w:sz w:val="28"/>
                <w:szCs w:val="28"/>
              </w:rPr>
              <w:t xml:space="preserve">, 54Б, и разместить в сети  общего доступа «Интернет» на официальном сайте </w:t>
            </w:r>
            <w:hyperlink r:id="rId8" w:history="1">
              <w:r w:rsidRPr="00D976EA">
                <w:rPr>
                  <w:rStyle w:val="ab"/>
                  <w:szCs w:val="28"/>
                  <w:lang w:val="en-US"/>
                </w:rPr>
                <w:t>www</w:t>
              </w:r>
              <w:r w:rsidRPr="00D976EA">
                <w:rPr>
                  <w:rStyle w:val="ab"/>
                  <w:szCs w:val="28"/>
                </w:rPr>
                <w:t>.</w:t>
              </w:r>
              <w:proofErr w:type="spellStart"/>
              <w:r w:rsidRPr="00D976EA">
                <w:rPr>
                  <w:rStyle w:val="ab"/>
                  <w:szCs w:val="28"/>
                  <w:lang w:val="en-US"/>
                </w:rPr>
                <w:t>baiki</w:t>
              </w:r>
              <w:proofErr w:type="spellEnd"/>
              <w:r w:rsidRPr="00D976EA">
                <w:rPr>
                  <w:rStyle w:val="ab"/>
                  <w:szCs w:val="28"/>
                </w:rPr>
                <w:t>-</w:t>
              </w:r>
              <w:proofErr w:type="spellStart"/>
              <w:r w:rsidRPr="00D976EA">
                <w:rPr>
                  <w:rStyle w:val="ab"/>
                  <w:szCs w:val="28"/>
                  <w:lang w:val="en-US"/>
                </w:rPr>
                <w:t>sp</w:t>
              </w:r>
              <w:proofErr w:type="spellEnd"/>
              <w:r w:rsidRPr="00D976EA">
                <w:rPr>
                  <w:rStyle w:val="ab"/>
                  <w:szCs w:val="28"/>
                </w:rPr>
                <w:t>.</w:t>
              </w:r>
              <w:proofErr w:type="spellStart"/>
              <w:r w:rsidRPr="00D976EA">
                <w:rPr>
                  <w:rStyle w:val="ab"/>
                  <w:szCs w:val="28"/>
                  <w:lang w:val="en-US"/>
                </w:rPr>
                <w:t>ru</w:t>
              </w:r>
              <w:proofErr w:type="spellEnd"/>
            </w:hyperlink>
            <w:r w:rsidRPr="00A03E1A"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в разделе «Сельские поселения».</w:t>
            </w:r>
          </w:p>
          <w:p w:rsidR="006616C5" w:rsidRDefault="006616C5" w:rsidP="006616C5">
            <w:pPr>
              <w:pStyle w:val="a9"/>
              <w:ind w:left="0"/>
            </w:pPr>
          </w:p>
          <w:p w:rsidR="006616C5" w:rsidRPr="000279C5" w:rsidRDefault="006616C5" w:rsidP="000B4D94">
            <w:pPr>
              <w:tabs>
                <w:tab w:val="left" w:pos="6100"/>
              </w:tabs>
              <w:spacing w:line="360" w:lineRule="auto"/>
              <w:ind w:firstLine="720"/>
              <w:jc w:val="right"/>
              <w:rPr>
                <w:sz w:val="28"/>
                <w:szCs w:val="28"/>
              </w:rPr>
            </w:pPr>
            <w:r w:rsidRPr="000279C5">
              <w:rPr>
                <w:sz w:val="28"/>
                <w:szCs w:val="28"/>
              </w:rPr>
              <w:t xml:space="preserve">                                                                                               </w:t>
            </w:r>
          </w:p>
          <w:p w:rsidR="006616C5" w:rsidRPr="00DE3ECE" w:rsidRDefault="006616C5" w:rsidP="000B4D94">
            <w:pPr>
              <w:ind w:left="993"/>
              <w:jc w:val="right"/>
              <w:rPr>
                <w:sz w:val="16"/>
                <w:szCs w:val="16"/>
              </w:rPr>
            </w:pPr>
          </w:p>
          <w:p w:rsidR="006616C5" w:rsidRDefault="006616C5" w:rsidP="000B4D94">
            <w:pPr>
              <w:spacing w:before="20"/>
              <w:jc w:val="right"/>
              <w:rPr>
                <w:sz w:val="28"/>
              </w:rPr>
            </w:pPr>
            <w:r>
              <w:rPr>
                <w:sz w:val="28"/>
              </w:rPr>
              <w:t>Заместитель председателя Совета</w:t>
            </w:r>
          </w:p>
          <w:p w:rsidR="006616C5" w:rsidRDefault="006616C5" w:rsidP="000B4D94">
            <w:pPr>
              <w:spacing w:before="2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сельского поселения Байкинский сельсовет </w:t>
            </w:r>
          </w:p>
          <w:p w:rsidR="006616C5" w:rsidRDefault="006616C5" w:rsidP="000B4D94">
            <w:pPr>
              <w:spacing w:before="2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муниципального района Караидельский  район  </w:t>
            </w:r>
          </w:p>
          <w:p w:rsidR="000B4D94" w:rsidRDefault="006616C5" w:rsidP="000B4D94">
            <w:pPr>
              <w:spacing w:before="2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Республики Башкортостан                                                                </w:t>
            </w:r>
          </w:p>
          <w:p w:rsidR="006616C5" w:rsidRDefault="006616C5" w:rsidP="000B4D94">
            <w:pPr>
              <w:spacing w:before="2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Т.А. Чистякова</w:t>
            </w:r>
          </w:p>
          <w:p w:rsidR="006616C5" w:rsidRDefault="006616C5" w:rsidP="000B4D94">
            <w:pPr>
              <w:spacing w:before="20"/>
              <w:ind w:firstLine="567"/>
              <w:jc w:val="right"/>
              <w:rPr>
                <w:sz w:val="28"/>
                <w:szCs w:val="28"/>
              </w:rPr>
            </w:pPr>
          </w:p>
          <w:p w:rsidR="000B4D94" w:rsidRDefault="000B4D94" w:rsidP="000B4D94">
            <w:pPr>
              <w:spacing w:before="20"/>
              <w:ind w:firstLine="567"/>
              <w:jc w:val="right"/>
              <w:rPr>
                <w:sz w:val="28"/>
                <w:szCs w:val="28"/>
              </w:rPr>
            </w:pPr>
          </w:p>
          <w:p w:rsidR="000B4D94" w:rsidRPr="005E39B6" w:rsidRDefault="000B4D94" w:rsidP="000B4D94">
            <w:pPr>
              <w:spacing w:before="20"/>
              <w:ind w:firstLine="567"/>
              <w:jc w:val="right"/>
              <w:rPr>
                <w:sz w:val="28"/>
                <w:szCs w:val="28"/>
              </w:rPr>
            </w:pPr>
          </w:p>
          <w:p w:rsidR="006616C5" w:rsidRPr="005E39B6" w:rsidRDefault="006616C5" w:rsidP="000B4D94">
            <w:pPr>
              <w:spacing w:before="20"/>
              <w:ind w:firstLine="567"/>
              <w:jc w:val="right"/>
              <w:rPr>
                <w:sz w:val="28"/>
                <w:szCs w:val="28"/>
              </w:rPr>
            </w:pPr>
            <w:r w:rsidRPr="005E39B6">
              <w:rPr>
                <w:sz w:val="28"/>
                <w:szCs w:val="28"/>
              </w:rPr>
              <w:t xml:space="preserve">с. </w:t>
            </w:r>
            <w:r>
              <w:rPr>
                <w:sz w:val="28"/>
                <w:szCs w:val="28"/>
              </w:rPr>
              <w:t>Байки</w:t>
            </w:r>
          </w:p>
          <w:p w:rsidR="006616C5" w:rsidRPr="005E39B6" w:rsidRDefault="006616C5" w:rsidP="000B4D94">
            <w:pPr>
              <w:spacing w:before="20"/>
              <w:ind w:firstLine="56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AB424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апреля </w:t>
            </w:r>
            <w:r w:rsidRPr="005E39B6">
              <w:rPr>
                <w:sz w:val="28"/>
                <w:szCs w:val="28"/>
              </w:rPr>
              <w:t xml:space="preserve">2019 года </w:t>
            </w:r>
          </w:p>
          <w:p w:rsidR="006616C5" w:rsidRPr="005E39B6" w:rsidRDefault="006616C5" w:rsidP="000B4D94">
            <w:pPr>
              <w:spacing w:before="20"/>
              <w:ind w:firstLine="567"/>
              <w:jc w:val="right"/>
              <w:rPr>
                <w:sz w:val="28"/>
                <w:szCs w:val="28"/>
              </w:rPr>
            </w:pPr>
            <w:r w:rsidRPr="005E39B6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46/3</w:t>
            </w:r>
          </w:p>
          <w:p w:rsidR="006616C5" w:rsidRDefault="006616C5" w:rsidP="006616C5">
            <w:pPr>
              <w:rPr>
                <w:color w:val="000000"/>
              </w:rPr>
            </w:pPr>
          </w:p>
          <w:p w:rsidR="006616C5" w:rsidRDefault="006616C5" w:rsidP="006616C5">
            <w:pPr>
              <w:rPr>
                <w:color w:val="000000"/>
              </w:rPr>
            </w:pPr>
          </w:p>
          <w:p w:rsidR="000B4D94" w:rsidRDefault="000B4D94" w:rsidP="006616C5">
            <w:pPr>
              <w:rPr>
                <w:color w:val="000000"/>
              </w:rPr>
            </w:pPr>
          </w:p>
          <w:p w:rsidR="000B4D94" w:rsidRDefault="000B4D94" w:rsidP="006616C5">
            <w:pPr>
              <w:rPr>
                <w:color w:val="000000"/>
              </w:rPr>
            </w:pPr>
          </w:p>
          <w:p w:rsidR="006616C5" w:rsidRDefault="006616C5" w:rsidP="006616C5">
            <w:pPr>
              <w:rPr>
                <w:color w:val="000000"/>
              </w:rPr>
            </w:pPr>
          </w:p>
          <w:p w:rsidR="006616C5" w:rsidRDefault="006616C5" w:rsidP="006616C5">
            <w:pPr>
              <w:rPr>
                <w:color w:val="000000"/>
              </w:rPr>
            </w:pPr>
          </w:p>
          <w:p w:rsidR="00AB424C" w:rsidRDefault="00AB424C" w:rsidP="006616C5">
            <w:pPr>
              <w:rPr>
                <w:color w:val="000000"/>
              </w:rPr>
            </w:pPr>
          </w:p>
          <w:p w:rsidR="00AB424C" w:rsidRDefault="00AB424C" w:rsidP="006616C5">
            <w:pPr>
              <w:rPr>
                <w:color w:val="000000"/>
              </w:rPr>
            </w:pPr>
          </w:p>
          <w:p w:rsidR="006616C5" w:rsidRDefault="006616C5" w:rsidP="006616C5">
            <w:pPr>
              <w:rPr>
                <w:color w:val="000000"/>
              </w:rPr>
            </w:pPr>
          </w:p>
          <w:p w:rsidR="006616C5" w:rsidRDefault="006616C5" w:rsidP="006616C5">
            <w:pPr>
              <w:rPr>
                <w:color w:val="000000"/>
              </w:rPr>
            </w:pPr>
          </w:p>
          <w:p w:rsidR="006616C5" w:rsidRDefault="006616C5" w:rsidP="006616C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</w:t>
            </w:r>
          </w:p>
          <w:p w:rsidR="006616C5" w:rsidRDefault="006616C5" w:rsidP="006616C5">
            <w:pPr>
              <w:rPr>
                <w:color w:val="000000"/>
              </w:rPr>
            </w:pPr>
          </w:p>
          <w:p w:rsidR="006616C5" w:rsidRDefault="006616C5" w:rsidP="006616C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                                                                                                                                                Приложение №1</w:t>
            </w:r>
          </w:p>
        </w:tc>
      </w:tr>
      <w:tr w:rsidR="00401ED4" w:rsidTr="00401ED4">
        <w:trPr>
          <w:trHeight w:val="31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к решению Совета сельского</w:t>
            </w:r>
          </w:p>
        </w:tc>
      </w:tr>
      <w:tr w:rsidR="00401ED4" w:rsidTr="00401ED4">
        <w:trPr>
          <w:trHeight w:val="31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DB9" w:rsidRDefault="00401ED4" w:rsidP="00401ED4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поселения Байкинский </w:t>
            </w:r>
            <w:r w:rsidR="00355DB9">
              <w:rPr>
                <w:color w:val="000000"/>
              </w:rPr>
              <w:t>сельсовет</w:t>
            </w:r>
          </w:p>
        </w:tc>
      </w:tr>
      <w:tr w:rsidR="00401ED4" w:rsidTr="00401ED4">
        <w:trPr>
          <w:trHeight w:val="31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муниципального района</w:t>
            </w:r>
          </w:p>
        </w:tc>
      </w:tr>
      <w:tr w:rsidR="00401ED4" w:rsidTr="00401ED4">
        <w:trPr>
          <w:trHeight w:val="31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Караидельский район </w:t>
            </w:r>
          </w:p>
        </w:tc>
      </w:tr>
      <w:tr w:rsidR="00401ED4" w:rsidTr="00401ED4">
        <w:trPr>
          <w:trHeight w:val="31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Республики Башкортостан</w:t>
            </w:r>
          </w:p>
        </w:tc>
      </w:tr>
      <w:tr w:rsidR="00401ED4" w:rsidTr="00401ED4">
        <w:trPr>
          <w:trHeight w:val="31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от 30 апреля 2019 года №46/3</w:t>
            </w:r>
          </w:p>
        </w:tc>
      </w:tr>
      <w:tr w:rsidR="00401ED4" w:rsidTr="00401ED4">
        <w:trPr>
          <w:trHeight w:val="300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01ED4" w:rsidTr="00401ED4">
        <w:trPr>
          <w:trHeight w:val="300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01ED4" w:rsidTr="00401ED4">
        <w:trPr>
          <w:trHeight w:val="780"/>
        </w:trPr>
        <w:tc>
          <w:tcPr>
            <w:tcW w:w="10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5DB9" w:rsidRDefault="00355DB9" w:rsidP="00401E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Общий объем доходов бюджета сельского поселения Байкинский сельсовет муниципального  района Караидельский район Республики Башкортостан по кодам бюджетной классификации</w:t>
            </w:r>
          </w:p>
        </w:tc>
      </w:tr>
      <w:tr w:rsidR="00355DB9" w:rsidTr="00401ED4">
        <w:trPr>
          <w:trHeight w:val="300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55DB9" w:rsidTr="00401ED4">
        <w:trPr>
          <w:trHeight w:val="97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кода поступления в бюджет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Классификация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Назначено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Исполнено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% исполнения</w:t>
            </w:r>
          </w:p>
        </w:tc>
      </w:tr>
      <w:tr w:rsidR="00355DB9" w:rsidTr="00401ED4">
        <w:trPr>
          <w:trHeight w:val="30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ДОХОДЫ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3 832,6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4 280,1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111,7  </w:t>
            </w:r>
          </w:p>
        </w:tc>
      </w:tr>
      <w:tr w:rsidR="00355DB9" w:rsidTr="00401ED4">
        <w:trPr>
          <w:trHeight w:val="402"/>
        </w:trPr>
        <w:tc>
          <w:tcPr>
            <w:tcW w:w="29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000 1 01 02000 01 0000 110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63,0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79,3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125,9  </w:t>
            </w:r>
          </w:p>
        </w:tc>
      </w:tr>
      <w:tr w:rsidR="00355DB9" w:rsidTr="00401ED4">
        <w:trPr>
          <w:trHeight w:val="402"/>
        </w:trPr>
        <w:tc>
          <w:tcPr>
            <w:tcW w:w="29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000 1 05 00000 00 0000 000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2,1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1,3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62,4  </w:t>
            </w:r>
          </w:p>
        </w:tc>
      </w:tr>
      <w:tr w:rsidR="00355DB9" w:rsidTr="00401ED4">
        <w:trPr>
          <w:trHeight w:val="402"/>
        </w:trPr>
        <w:tc>
          <w:tcPr>
            <w:tcW w:w="29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000 1 06 00000 00 0000 000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796,6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1 227,0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154,0  </w:t>
            </w:r>
          </w:p>
        </w:tc>
      </w:tr>
      <w:tr w:rsidR="00355DB9" w:rsidTr="00401ED4">
        <w:trPr>
          <w:trHeight w:val="402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000 1 08 00000 00 0000 000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4,6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5,8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125,0  </w:t>
            </w:r>
          </w:p>
        </w:tc>
      </w:tr>
      <w:tr w:rsidR="00355DB9" w:rsidTr="00401ED4">
        <w:trPr>
          <w:trHeight w:val="765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000 1 11 00000 00 0000 000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26,3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101,0  </w:t>
            </w:r>
          </w:p>
        </w:tc>
      </w:tr>
      <w:tr w:rsidR="00355DB9" w:rsidTr="00401ED4">
        <w:trPr>
          <w:trHeight w:val="300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доходы от оказания платных услуг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000 1 13 00000 00 0000 000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0,2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  </w:t>
            </w:r>
          </w:p>
        </w:tc>
      </w:tr>
      <w:tr w:rsidR="00355DB9" w:rsidTr="00401ED4">
        <w:trPr>
          <w:trHeight w:val="1275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</w:t>
            </w:r>
            <w:r>
              <w:rPr>
                <w:sz w:val="20"/>
                <w:szCs w:val="20"/>
              </w:rPr>
              <w:br/>
              <w:t>автономных учреждений)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000 1 14 00000 00 0000 000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100,2  </w:t>
            </w:r>
          </w:p>
        </w:tc>
      </w:tr>
      <w:tr w:rsidR="00355DB9" w:rsidTr="00401ED4">
        <w:trPr>
          <w:trHeight w:val="1575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5DB9" w:rsidRDefault="00355DB9" w:rsidP="00401ED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Денежные взыскани</w:t>
            </w:r>
            <w:proofErr w:type="gramStart"/>
            <w:r>
              <w:rPr>
                <w:sz w:val="20"/>
                <w:szCs w:val="20"/>
              </w:rPr>
              <w:t>я(</w:t>
            </w:r>
            <w:proofErr w:type="gramEnd"/>
            <w:r>
              <w:rPr>
                <w:sz w:val="20"/>
                <w:szCs w:val="20"/>
              </w:rPr>
              <w:t>штрафы), установленные законами субъектов Российской Федерации за несоблюдение муниципальных правовых актов, зачисляемые в</w:t>
            </w:r>
            <w:r>
              <w:rPr>
                <w:sz w:val="20"/>
                <w:szCs w:val="20"/>
              </w:rPr>
              <w:br/>
              <w:t>бюджеты поселений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000 1 16 00000 00 0000 000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100,0  </w:t>
            </w:r>
          </w:p>
        </w:tc>
      </w:tr>
      <w:tr w:rsidR="00355DB9" w:rsidTr="00401ED4">
        <w:trPr>
          <w:trHeight w:val="630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000 2 02 15001 10 0000 151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758,6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758,6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100,0  </w:t>
            </w:r>
          </w:p>
        </w:tc>
      </w:tr>
      <w:tr w:rsidR="00355DB9" w:rsidTr="00401ED4">
        <w:trPr>
          <w:trHeight w:val="765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000 2 02 15002 10 0000 151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890,0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890,0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100,0  </w:t>
            </w:r>
          </w:p>
        </w:tc>
      </w:tr>
      <w:tr w:rsidR="00355DB9" w:rsidTr="00401ED4">
        <w:trPr>
          <w:trHeight w:val="1020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поселений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000 2 02 35118 10 0000 151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85,8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85,8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100,0  </w:t>
            </w:r>
          </w:p>
        </w:tc>
      </w:tr>
      <w:tr w:rsidR="00355DB9" w:rsidTr="00401ED4">
        <w:trPr>
          <w:trHeight w:val="1875"/>
        </w:trPr>
        <w:tc>
          <w:tcPr>
            <w:tcW w:w="294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000 2 02 40014 10 0000 151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284,0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284,0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100,0  </w:t>
            </w:r>
          </w:p>
        </w:tc>
      </w:tr>
      <w:tr w:rsidR="00355DB9" w:rsidTr="00401ED4">
        <w:trPr>
          <w:trHeight w:val="735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000 2 02 49999 10 0000 151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787,0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787,0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100,0  </w:t>
            </w:r>
          </w:p>
        </w:tc>
      </w:tr>
      <w:tr w:rsidR="00355DB9" w:rsidTr="00401ED4">
        <w:trPr>
          <w:trHeight w:val="765"/>
        </w:trPr>
        <w:tc>
          <w:tcPr>
            <w:tcW w:w="29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000 2 02 90054 10 0000 151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129,0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129,0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DB9" w:rsidRDefault="00355DB9" w:rsidP="00401ED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100,0  </w:t>
            </w:r>
          </w:p>
        </w:tc>
      </w:tr>
    </w:tbl>
    <w:p w:rsidR="006F4F1F" w:rsidRDefault="006F4F1F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355DB9" w:rsidRDefault="00355DB9" w:rsidP="00355DB9"/>
    <w:p w:rsidR="00CB314A" w:rsidRDefault="00CB314A" w:rsidP="00355DB9">
      <w:pPr>
        <w:sectPr w:rsidR="00CB31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9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960"/>
        <w:gridCol w:w="723"/>
        <w:gridCol w:w="976"/>
        <w:gridCol w:w="720"/>
        <w:gridCol w:w="949"/>
        <w:gridCol w:w="840"/>
        <w:gridCol w:w="897"/>
        <w:gridCol w:w="1089"/>
        <w:gridCol w:w="709"/>
        <w:gridCol w:w="236"/>
        <w:gridCol w:w="1084"/>
        <w:gridCol w:w="1418"/>
        <w:gridCol w:w="1373"/>
      </w:tblGrid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Приложение №2</w:t>
            </w: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к решению Совета сельского</w:t>
            </w: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 поселения Байкинский сельсовет</w:t>
            </w: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 муниципального района</w:t>
            </w: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 Караидельский район </w:t>
            </w: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Республики Башкортостан</w:t>
            </w: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от 30 апреля 2019 года №46/3</w:t>
            </w: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6616C5">
        <w:trPr>
          <w:trHeight w:val="1455"/>
        </w:trPr>
        <w:tc>
          <w:tcPr>
            <w:tcW w:w="1597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Общий объем доходов бюджета сельского поселения Байкинский сельсовет муниципального  района Караидельский район Республики Башкортостан по кодам видов доходов, подвидов доходов, классификации операций сектора государственного управления, относящихся к доходам бюджета сельского поселения Байкинский сельсовет муниципального  района Караидельский район Республики Башкортостан</w:t>
            </w:r>
          </w:p>
        </w:tc>
      </w:tr>
      <w:tr w:rsidR="00CB314A" w:rsidRPr="00CB314A" w:rsidTr="006616C5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6616C5">
        <w:trPr>
          <w:trHeight w:val="1335"/>
        </w:trPr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Наименование  доходов</w:t>
            </w:r>
          </w:p>
        </w:tc>
        <w:tc>
          <w:tcPr>
            <w:tcW w:w="4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Вид доходов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Подвид доходов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Классификация операций сектора государственного управления, относящихся к доходам бюджета</w:t>
            </w:r>
          </w:p>
        </w:tc>
        <w:tc>
          <w:tcPr>
            <w:tcW w:w="20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Назначено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% исполнения</w:t>
            </w:r>
          </w:p>
        </w:tc>
      </w:tr>
      <w:tr w:rsidR="00CB314A" w:rsidRPr="00CB314A" w:rsidTr="006616C5">
        <w:trPr>
          <w:trHeight w:val="300"/>
        </w:trPr>
        <w:tc>
          <w:tcPr>
            <w:tcW w:w="4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</w:rPr>
            </w:pPr>
          </w:p>
        </w:tc>
        <w:tc>
          <w:tcPr>
            <w:tcW w:w="7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группа</w:t>
            </w:r>
          </w:p>
        </w:tc>
        <w:tc>
          <w:tcPr>
            <w:tcW w:w="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подгруппа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статья</w:t>
            </w: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подстатья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B314A">
              <w:rPr>
                <w:b/>
                <w:bCs/>
                <w:color w:val="000000"/>
                <w:sz w:val="16"/>
                <w:szCs w:val="16"/>
              </w:rPr>
              <w:t>элемент</w:t>
            </w: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CB314A" w:rsidRPr="00CB314A" w:rsidTr="006616C5">
        <w:trPr>
          <w:trHeight w:val="300"/>
        </w:trPr>
        <w:tc>
          <w:tcPr>
            <w:tcW w:w="4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</w:rPr>
            </w:pPr>
          </w:p>
        </w:tc>
        <w:tc>
          <w:tcPr>
            <w:tcW w:w="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CB314A" w:rsidRPr="00CB314A" w:rsidTr="006616C5">
        <w:trPr>
          <w:trHeight w:val="585"/>
        </w:trPr>
        <w:tc>
          <w:tcPr>
            <w:tcW w:w="4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</w:rPr>
            </w:pPr>
          </w:p>
        </w:tc>
        <w:tc>
          <w:tcPr>
            <w:tcW w:w="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 xml:space="preserve">Доходы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3 832,6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4 280,0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111,7  </w:t>
            </w: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898,1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1 345,6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149,8  </w:t>
            </w:r>
          </w:p>
        </w:tc>
      </w:tr>
      <w:tr w:rsidR="00CB314A" w:rsidRPr="00CB314A" w:rsidTr="006616C5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63,0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79,3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125,9  </w:t>
            </w:r>
          </w:p>
        </w:tc>
      </w:tr>
      <w:tr w:rsidR="00CB314A" w:rsidRPr="00CB314A" w:rsidTr="006616C5">
        <w:trPr>
          <w:trHeight w:val="22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62,0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78,3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126,2  </w:t>
            </w:r>
          </w:p>
        </w:tc>
      </w:tr>
      <w:tr w:rsidR="00CB314A" w:rsidRPr="00CB314A" w:rsidTr="00F954EB">
        <w:trPr>
          <w:trHeight w:val="1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 осуществляются в соответствии со статьями 227, 227,1 и 228 Налогового кодекса Российской Федерации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78,2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954EB">
        <w:trPr>
          <w:trHeight w:val="3123"/>
        </w:trPr>
        <w:tc>
          <w:tcPr>
            <w:tcW w:w="4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both"/>
              <w:rPr>
                <w:color w:val="000000"/>
              </w:rPr>
            </w:pPr>
            <w:r w:rsidRPr="00CB314A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2100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0,0  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6616C5">
        <w:trPr>
          <w:trHeight w:val="315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3000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0,0  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6616C5">
        <w:trPr>
          <w:trHeight w:val="15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104,4  </w:t>
            </w:r>
          </w:p>
        </w:tc>
      </w:tr>
      <w:tr w:rsidR="00CB314A" w:rsidRPr="00CB314A" w:rsidTr="00F954EB">
        <w:trPr>
          <w:trHeight w:val="1268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3000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954EB">
        <w:trPr>
          <w:trHeight w:val="421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 xml:space="preserve">Единый сельскохозяйственный налог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2,1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62,6  </w:t>
            </w:r>
          </w:p>
        </w:tc>
      </w:tr>
      <w:tr w:rsidR="00CB314A" w:rsidRPr="00CB314A" w:rsidTr="00F954EB">
        <w:trPr>
          <w:trHeight w:val="413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2,1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62,6  </w:t>
            </w:r>
          </w:p>
        </w:tc>
      </w:tr>
      <w:tr w:rsidR="00CB314A" w:rsidRPr="00CB314A" w:rsidTr="00F954EB">
        <w:trPr>
          <w:trHeight w:val="419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954EB">
        <w:trPr>
          <w:trHeight w:val="411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НАЛОГИ НА ИМУЩЕСТВО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796,6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1 227,0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154,0  </w:t>
            </w:r>
          </w:p>
        </w:tc>
      </w:tr>
      <w:tr w:rsidR="00CB314A" w:rsidRPr="00CB314A" w:rsidTr="00F5507F">
        <w:trPr>
          <w:trHeight w:val="1267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 на имущество физических лиц, взимаемый по ставкам, применяемый к объектам налогообложения, расположенным в границах 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143,2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261,3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182,4  </w:t>
            </w:r>
          </w:p>
        </w:tc>
      </w:tr>
      <w:tr w:rsidR="00CB314A" w:rsidRPr="00CB314A" w:rsidTr="00F5507F">
        <w:trPr>
          <w:trHeight w:val="1271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 на имущество физических лиц, взимаемый по ставкам, применяемый к объектам налогообложения, расположенным в границах 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247,4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12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 на имущество физических лиц, взимаемый по ставкам, применяемый к объектам налогообложения, расположенным в границах 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16,3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1251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Налог на имущество физических лиц, взимаемый по ставкам, применяемый к объектам налогообложения, расположенным в границах 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4000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-2,5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5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Земельный налог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653,4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965,7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147,8  </w:t>
            </w:r>
          </w:p>
        </w:tc>
      </w:tr>
      <w:tr w:rsidR="00CB314A" w:rsidRPr="00CB314A" w:rsidTr="00F5507F">
        <w:trPr>
          <w:trHeight w:val="979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48,0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154,8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322,5  </w:t>
            </w:r>
          </w:p>
        </w:tc>
      </w:tr>
      <w:tr w:rsidR="00CB314A" w:rsidRPr="00CB314A" w:rsidTr="00F5507F">
        <w:trPr>
          <w:trHeight w:val="98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142,1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998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2100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11,7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828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3000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854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605,4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811,0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133,9  </w:t>
            </w:r>
          </w:p>
        </w:tc>
      </w:tr>
      <w:tr w:rsidR="00CB314A" w:rsidRPr="00CB314A" w:rsidTr="00F5507F">
        <w:trPr>
          <w:trHeight w:val="9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797,7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6616C5">
        <w:trPr>
          <w:trHeight w:val="9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2100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13,6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6616C5">
        <w:trPr>
          <w:trHeight w:val="9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4000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-0,3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62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ГОСУДАРСТВЕННАЯ ПОШЛИНА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4,6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5,8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125,0  </w:t>
            </w:r>
          </w:p>
        </w:tc>
      </w:tr>
      <w:tr w:rsidR="00CB314A" w:rsidRPr="00CB314A" w:rsidTr="00F5507F">
        <w:trPr>
          <w:trHeight w:val="1399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 xml:space="preserve">Государственная пошлина за совершение нотариальных действий (за исключением действий, совершаемых консульскими учреждениями Российской Федерации) 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4,6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5,8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125,0  </w:t>
            </w:r>
          </w:p>
        </w:tc>
      </w:tr>
      <w:tr w:rsidR="00CB314A" w:rsidRPr="00CB314A" w:rsidTr="00F5507F">
        <w:trPr>
          <w:trHeight w:val="1977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lastRenderedPageBreak/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4,6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5,8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2117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5,8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1283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26,0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26,3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101,0  </w:t>
            </w:r>
          </w:p>
        </w:tc>
      </w:tr>
      <w:tr w:rsidR="00CB314A" w:rsidRPr="00CB314A" w:rsidTr="006616C5">
        <w:trPr>
          <w:trHeight w:val="252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proofErr w:type="gramStart"/>
            <w:r w:rsidRPr="00CB314A">
              <w:rPr>
                <w:color w:val="000000"/>
              </w:rPr>
              <w:t>Доходы, получаемые в виде арендной либо иной платы за передачу в возмездное пользование 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</w:t>
            </w:r>
            <w:proofErr w:type="gramEnd"/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120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26,0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26,3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101,0  </w:t>
            </w:r>
          </w:p>
        </w:tc>
      </w:tr>
      <w:tr w:rsidR="00CB314A" w:rsidRPr="00CB314A" w:rsidTr="006616C5">
        <w:trPr>
          <w:trHeight w:val="12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Доходы от сдачи в аренду имущества, составляющего казну поселений (за исключением земельных участков)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120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26,3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98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0,2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701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lastRenderedPageBreak/>
              <w:t>Доходы от оказания платных услу</w:t>
            </w:r>
            <w:proofErr w:type="gramStart"/>
            <w:r w:rsidRPr="00CB314A">
              <w:rPr>
                <w:color w:val="000000"/>
              </w:rPr>
              <w:t>г(</w:t>
            </w:r>
            <w:proofErr w:type="gramEnd"/>
            <w:r w:rsidRPr="00CB314A">
              <w:rPr>
                <w:color w:val="000000"/>
              </w:rPr>
              <w:t>работ)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995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130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0,2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994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995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6616C5" w:rsidP="00CB31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CB314A"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130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0,2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696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Доходы от продажи материальных и нематериальных активов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6616C5" w:rsidP="006616C5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B314A"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3,8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100,2  </w:t>
            </w:r>
          </w:p>
        </w:tc>
      </w:tr>
      <w:tr w:rsidR="00CB314A" w:rsidRPr="00CB314A" w:rsidTr="00F5507F">
        <w:trPr>
          <w:trHeight w:val="14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Доходы от продажи земельных участков, находящихся в собственности сельских поселений (за исключением</w:t>
            </w:r>
            <w:r w:rsidRPr="00CB314A">
              <w:br/>
              <w:t>земельных участков муниципальных бюджетных и автономных учреждений)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6616C5" w:rsidP="006616C5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B314A"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430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3,8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100,2  </w:t>
            </w:r>
          </w:p>
        </w:tc>
      </w:tr>
      <w:tr w:rsidR="00CB314A" w:rsidRPr="00CB314A" w:rsidTr="00F5507F">
        <w:trPr>
          <w:trHeight w:val="557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ШТРАФЫ, САНКЦИИ, ВОЗМЕЩЕНИЕ УЩЕРБА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3C244D" w:rsidP="003C244D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B314A"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6616C5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Денежные взыскани</w:t>
            </w:r>
            <w:proofErr w:type="gramStart"/>
            <w:r w:rsidRPr="00CB314A">
              <w:t>я(</w:t>
            </w:r>
            <w:proofErr w:type="gramEnd"/>
            <w:r w:rsidRPr="00CB314A">
              <w:t>штрафы), установленные законами субъектов Российской Федерации за несоблюдение</w:t>
            </w:r>
            <w:r w:rsidRPr="00CB314A">
              <w:br/>
              <w:t>муниципальных правовых актов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51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3C244D" w:rsidP="003C244D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B314A"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140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6616C5">
        <w:trPr>
          <w:trHeight w:val="102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Денежные взыскани</w:t>
            </w:r>
            <w:proofErr w:type="gramStart"/>
            <w:r w:rsidRPr="00CB314A">
              <w:t>я(</w:t>
            </w:r>
            <w:proofErr w:type="gramEnd"/>
            <w:r w:rsidRPr="00CB314A">
              <w:t>штрафы), установленные законами субъектов Российской Федерации за несоблюдение</w:t>
            </w:r>
            <w:r w:rsidRPr="00CB314A">
              <w:br/>
              <w:t>муниципальных правовых актов, зачисляемые в бюджеты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51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3C244D" w:rsidP="003C244D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B314A"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140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 </w:t>
            </w:r>
          </w:p>
        </w:tc>
      </w:tr>
      <w:tr w:rsidR="00CB314A" w:rsidRPr="00CB314A" w:rsidTr="00F5507F">
        <w:trPr>
          <w:trHeight w:val="4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БЕЗВОЗМЕЗДНЫЕ ПОСТУПЛЕНИЯ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2 934,4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2 934,4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F5507F">
        <w:trPr>
          <w:trHeight w:val="694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2 934,4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2 934,4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F5507F">
        <w:trPr>
          <w:trHeight w:val="833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1 648,6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1 648,6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F5507F">
        <w:trPr>
          <w:trHeight w:val="702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151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758,6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758,6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F5507F">
        <w:trPr>
          <w:trHeight w:val="843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lastRenderedPageBreak/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151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890,0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890,0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F5507F">
        <w:trPr>
          <w:trHeight w:val="85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35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85,8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85,8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6616C5">
        <w:trPr>
          <w:trHeight w:val="12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Субвенции бюджетам 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35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151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85,8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85,8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F5507F">
        <w:trPr>
          <w:trHeight w:val="558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284,0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284,0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F5507F">
        <w:trPr>
          <w:trHeight w:val="18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151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284,0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284,0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6616C5">
        <w:trPr>
          <w:trHeight w:val="6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49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999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151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787,0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787,0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6616C5">
        <w:trPr>
          <w:trHeight w:val="9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Прочие безвозмездные</w:t>
            </w:r>
            <w:r w:rsidR="00F5507F">
              <w:rPr>
                <w:color w:val="000000"/>
              </w:rPr>
              <w:t xml:space="preserve"> </w:t>
            </w:r>
            <w:r w:rsidRPr="00CB314A">
              <w:rPr>
                <w:color w:val="000000"/>
              </w:rPr>
              <w:t>поступления в бюджеты сельских поселений от бюджетов муниципальных районов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129,0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129,0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  <w:tr w:rsidR="00CB314A" w:rsidRPr="00CB314A" w:rsidTr="006616C5">
        <w:trPr>
          <w:trHeight w:val="9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rPr>
                <w:color w:val="000000"/>
              </w:rPr>
            </w:pPr>
            <w:r w:rsidRPr="00CB314A">
              <w:rPr>
                <w:color w:val="000000"/>
              </w:rPr>
              <w:t>Прочие безвозмездные</w:t>
            </w:r>
            <w:r w:rsidR="00F5507F">
              <w:rPr>
                <w:color w:val="000000"/>
              </w:rPr>
              <w:t xml:space="preserve"> </w:t>
            </w:r>
            <w:r w:rsidRPr="00CB314A">
              <w:rPr>
                <w:color w:val="000000"/>
              </w:rPr>
              <w:t>поступления в бюджеты сельских поселений от бюджетов муниципальных районов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151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129,0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129,0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</w:tr>
    </w:tbl>
    <w:p w:rsidR="00355DB9" w:rsidRDefault="00355DB9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>
      <w:pPr>
        <w:sectPr w:rsidR="00CB314A" w:rsidSect="00CB314A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tbl>
      <w:tblPr>
        <w:tblW w:w="10967" w:type="dxa"/>
        <w:tblInd w:w="93" w:type="dxa"/>
        <w:tblLook w:val="04A0" w:firstRow="1" w:lastRow="0" w:firstColumn="1" w:lastColumn="0" w:noHBand="0" w:noVBand="1"/>
      </w:tblPr>
      <w:tblGrid>
        <w:gridCol w:w="3693"/>
        <w:gridCol w:w="920"/>
        <w:gridCol w:w="1120"/>
        <w:gridCol w:w="840"/>
        <w:gridCol w:w="1620"/>
        <w:gridCol w:w="1520"/>
        <w:gridCol w:w="934"/>
        <w:gridCol w:w="320"/>
      </w:tblGrid>
      <w:tr w:rsidR="00CB314A" w:rsidRPr="00CB314A" w:rsidTr="00CB314A">
        <w:trPr>
          <w:trHeight w:val="2325"/>
        </w:trPr>
        <w:tc>
          <w:tcPr>
            <w:tcW w:w="10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14A" w:rsidRDefault="00CB314A" w:rsidP="00CB314A">
            <w:pPr>
              <w:jc w:val="right"/>
            </w:pPr>
            <w:bookmarkStart w:id="1" w:name="RANGE!A1:G42"/>
            <w:r>
              <w:lastRenderedPageBreak/>
              <w:t>Приложение №3</w:t>
            </w:r>
          </w:p>
          <w:p w:rsidR="00CB314A" w:rsidRDefault="00CB314A" w:rsidP="00CB314A">
            <w:pPr>
              <w:jc w:val="right"/>
            </w:pPr>
            <w:r w:rsidRPr="00CB314A">
              <w:t>к реше</w:t>
            </w:r>
            <w:r>
              <w:t xml:space="preserve">нию </w:t>
            </w:r>
          </w:p>
          <w:p w:rsidR="00CB314A" w:rsidRDefault="00CB314A" w:rsidP="00CB314A">
            <w:pPr>
              <w:jc w:val="right"/>
            </w:pPr>
            <w:r>
              <w:t>Совета сельского поселения</w:t>
            </w:r>
          </w:p>
          <w:p w:rsidR="00CB314A" w:rsidRDefault="00CB314A" w:rsidP="00CB314A">
            <w:pPr>
              <w:jc w:val="right"/>
            </w:pPr>
            <w:r>
              <w:t xml:space="preserve"> Байкинский сельсовет </w:t>
            </w:r>
          </w:p>
          <w:p w:rsidR="00CB314A" w:rsidRDefault="00CB314A" w:rsidP="00CB314A">
            <w:pPr>
              <w:jc w:val="right"/>
            </w:pPr>
            <w:r w:rsidRPr="00CB314A">
              <w:t>муниципального района</w:t>
            </w:r>
          </w:p>
          <w:p w:rsidR="00CB314A" w:rsidRPr="00CB314A" w:rsidRDefault="00CB314A" w:rsidP="00AB424C">
            <w:pPr>
              <w:jc w:val="right"/>
            </w:pPr>
            <w:r w:rsidRPr="00CB314A">
              <w:t xml:space="preserve"> Караидельский район </w:t>
            </w:r>
            <w:r w:rsidRPr="00CB314A">
              <w:br/>
              <w:t>Республики Башкортостан</w:t>
            </w:r>
            <w:r w:rsidRPr="00CB314A">
              <w:br/>
              <w:t>от 30 апреля 2019 года №4</w:t>
            </w:r>
            <w:r w:rsidR="00AB424C">
              <w:t>6</w:t>
            </w:r>
            <w:r w:rsidRPr="00CB314A">
              <w:t>/3</w:t>
            </w:r>
            <w:bookmarkEnd w:id="1"/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2070"/>
        </w:trPr>
        <w:tc>
          <w:tcPr>
            <w:tcW w:w="10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Распределение расходов бюджета сельского поселения Байкинский сельсовет муниципального района Караидельский район Республики Башкортостан по разделам, подразделам, целевым статьям и видам расходов, муниципальным программным и непрограммным направлениям деятельности функциональной классификации  расходов бюджета                                                                                                                                            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45"/>
        </w:trPr>
        <w:tc>
          <w:tcPr>
            <w:tcW w:w="109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14A" w:rsidRPr="00CB314A" w:rsidRDefault="00CB314A" w:rsidP="00CB314A">
            <w:pPr>
              <w:ind w:firstLineChars="500" w:firstLine="1200"/>
              <w:jc w:val="right"/>
            </w:pPr>
            <w:proofErr w:type="spellStart"/>
            <w:proofErr w:type="gramStart"/>
            <w:r w:rsidRPr="00CB314A">
              <w:t>тыс</w:t>
            </w:r>
            <w:proofErr w:type="spellEnd"/>
            <w:proofErr w:type="gramEnd"/>
            <w:r w:rsidRPr="00CB314A">
              <w:t xml:space="preserve">, </w:t>
            </w:r>
            <w:proofErr w:type="spellStart"/>
            <w:r w:rsidRPr="00CB314A">
              <w:t>руб</w:t>
            </w:r>
            <w:proofErr w:type="spellEnd"/>
            <w:r w:rsidRPr="00CB314A">
              <w:t>,</w:t>
            </w:r>
          </w:p>
        </w:tc>
      </w:tr>
      <w:tr w:rsidR="00CB314A" w:rsidRPr="00CB314A" w:rsidTr="00CB314A">
        <w:trPr>
          <w:trHeight w:val="825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ind w:firstLineChars="600" w:firstLine="1446"/>
              <w:rPr>
                <w:b/>
                <w:bCs/>
              </w:rPr>
            </w:pPr>
            <w:r w:rsidRPr="00CB314A">
              <w:rPr>
                <w:b/>
                <w:bCs/>
              </w:rPr>
              <w:t>Наименование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</w:rPr>
            </w:pPr>
            <w:proofErr w:type="spellStart"/>
            <w:r w:rsidRPr="00CB314A">
              <w:rPr>
                <w:b/>
                <w:bCs/>
              </w:rPr>
              <w:t>РзПр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</w:rPr>
            </w:pPr>
            <w:r w:rsidRPr="00CB314A">
              <w:rPr>
                <w:b/>
                <w:bCs/>
              </w:rPr>
              <w:t>Цель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</w:rPr>
            </w:pPr>
            <w:r w:rsidRPr="00CB314A">
              <w:rPr>
                <w:b/>
                <w:bCs/>
              </w:rPr>
              <w:t>Вид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ind w:firstLineChars="100" w:firstLine="241"/>
              <w:rPr>
                <w:b/>
                <w:bCs/>
              </w:rPr>
            </w:pPr>
            <w:r w:rsidRPr="00CB314A">
              <w:rPr>
                <w:b/>
                <w:bCs/>
              </w:rPr>
              <w:t>Назначено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1"/>
              <w:jc w:val="right"/>
              <w:rPr>
                <w:b/>
                <w:bCs/>
              </w:rPr>
            </w:pPr>
            <w:r w:rsidRPr="00CB314A">
              <w:rPr>
                <w:b/>
                <w:bCs/>
              </w:rPr>
              <w:t>Исполнено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 xml:space="preserve">% </w:t>
            </w:r>
            <w:proofErr w:type="spellStart"/>
            <w:r w:rsidRPr="00CB314A">
              <w:rPr>
                <w:b/>
                <w:bCs/>
              </w:rPr>
              <w:t>испол</w:t>
            </w:r>
            <w:proofErr w:type="spellEnd"/>
            <w:r w:rsidRPr="00CB314A">
              <w:rPr>
                <w:b/>
                <w:bCs/>
              </w:rPr>
              <w:t>-я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Всего РАСХОДОВ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4 059,0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4 056,1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99,9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proofErr w:type="gramStart"/>
            <w:r w:rsidRPr="00CB314A">
              <w:rPr>
                <w:b/>
                <w:bCs/>
              </w:rPr>
              <w:t>ОБЩЕГОСУДАРСТВЕННЫ Е</w:t>
            </w:r>
            <w:proofErr w:type="gramEnd"/>
            <w:r w:rsidRPr="00CB314A">
              <w:rPr>
                <w:b/>
                <w:bCs/>
              </w:rPr>
              <w:t xml:space="preserve"> ВОПРОСЫ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2 697,5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2 697,5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99,7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2098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b/>
                <w:bCs/>
              </w:rPr>
              <w:t>Функционирование Правительства      Российской Федерации,                   высших исполнительных          органов государственной            власти субъектов                Российской</w:t>
            </w:r>
            <w:r w:rsidRPr="00CB314A">
              <w:rPr>
                <w:b/>
                <w:bCs/>
              </w:rPr>
              <w:br/>
              <w:t>Федерации,                  местных администраций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0102040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2 697,5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2 697,5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1434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 xml:space="preserve">Руководство и управление в сфере установленных </w:t>
            </w:r>
            <w:proofErr w:type="gramStart"/>
            <w:r w:rsidRPr="00CB314A">
              <w:t>функций органов государственной</w:t>
            </w:r>
            <w:r w:rsidRPr="00CB314A">
              <w:br/>
              <w:t>власти субъектов Российской Федерации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0102040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2 697,5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2 697,5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Центральный аппарат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0102040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2 697,5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2 697,5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Расходы на выплаты персоналу</w:t>
            </w:r>
            <w:r w:rsidRPr="00CB314A">
              <w:br/>
              <w:t>государственных органов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0102040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2 443,2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2 443,2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732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</w:t>
            </w:r>
            <w:r w:rsidRPr="00CB314A">
              <w:br/>
              <w:t>для государственных нужд Республики Башкортостан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0102040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244,6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244,6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Иные бюджетные ассигнования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0102040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9,7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9,7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НАЦИОНАЛЬНАЯ ОБОРОНА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85,8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85,8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Ведомственная классификация бюджетов муниципальных образований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0203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85,8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85,8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Руководство и управление в</w:t>
            </w:r>
            <w:r w:rsidRPr="00CB314A">
              <w:br/>
              <w:t>сфере установленных функций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85,8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85,8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2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lastRenderedPageBreak/>
              <w:t>Осуществление первичного воинского учета на территориях, где отсутствуют</w:t>
            </w:r>
            <w:r w:rsidRPr="00CB314A">
              <w:br/>
              <w:t>военные комиссариаты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85,8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85,8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Расходы на выплаты персоналу</w:t>
            </w:r>
            <w:r w:rsidRPr="00CB314A">
              <w:br/>
              <w:t>государственных органов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80,8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80,8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 для государственных нужд</w:t>
            </w:r>
            <w:r w:rsidRPr="00CB314A">
              <w:br/>
              <w:t>Республики Башкортостан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5,0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5,0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НАЦИОНАЛЬНАЯ ЭКОНОМИКА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427,3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427,3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Дорожное хозяйство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0409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318,7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318,7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89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 xml:space="preserve">Муниципальная программа "Развитие системы коммунальной инфраструктуры </w:t>
            </w:r>
            <w:proofErr w:type="gramStart"/>
            <w:r w:rsidRPr="00CB314A">
              <w:t>муниципального</w:t>
            </w:r>
            <w:proofErr w:type="gramEnd"/>
            <w:r w:rsidRPr="00CB314A">
              <w:t xml:space="preserve"> района</w:t>
            </w:r>
            <w:r w:rsidRPr="00CB314A">
              <w:br w:type="page"/>
              <w:t>Караидельский район Республики Башкортостан"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318,7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318,7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</w:t>
            </w:r>
            <w:r w:rsidRPr="00CB314A">
              <w:br/>
              <w:t>для государственных нужд Республики Башкортостан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2003150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318,7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318,7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824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0412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108,6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108,6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1261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color w:val="000000"/>
                <w:sz w:val="22"/>
                <w:szCs w:val="22"/>
              </w:rPr>
            </w:pPr>
            <w:r w:rsidRPr="00CB314A">
              <w:rPr>
                <w:color w:val="000000"/>
                <w:sz w:val="22"/>
                <w:szCs w:val="22"/>
              </w:rPr>
              <w:t xml:space="preserve">'Муниципальная программа "Развитие системы коммунальной инфраструктуры </w:t>
            </w:r>
            <w:proofErr w:type="gramStart"/>
            <w:r w:rsidRPr="00CB314A">
              <w:rPr>
                <w:color w:val="000000"/>
                <w:sz w:val="22"/>
                <w:szCs w:val="22"/>
              </w:rPr>
              <w:t>муниципального</w:t>
            </w:r>
            <w:proofErr w:type="gramEnd"/>
            <w:r w:rsidRPr="00CB314A">
              <w:rPr>
                <w:color w:val="000000"/>
                <w:sz w:val="22"/>
                <w:szCs w:val="22"/>
              </w:rPr>
              <w:t xml:space="preserve"> района Караидельский район Республики Башкортостан"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108,6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108,6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1266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color w:val="000000"/>
                <w:sz w:val="22"/>
                <w:szCs w:val="22"/>
              </w:rPr>
            </w:pPr>
            <w:r w:rsidRPr="00CB314A">
              <w:rPr>
                <w:color w:val="000000"/>
                <w:sz w:val="22"/>
                <w:szCs w:val="22"/>
              </w:rPr>
              <w:t>'Развитие объектов внешнего благоустройства территорий населенных пунктов муниципального района Караидельский район РБ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2003330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108,6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108,6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b/>
                <w:bCs/>
              </w:rPr>
              <w:t>ЖИЛИЩН</w:t>
            </w:r>
            <w:proofErr w:type="gramStart"/>
            <w:r w:rsidRPr="00CB314A">
              <w:rPr>
                <w:b/>
                <w:bCs/>
              </w:rPr>
              <w:t>О-</w:t>
            </w:r>
            <w:proofErr w:type="gramEnd"/>
            <w:r w:rsidRPr="00CB314A">
              <w:rPr>
                <w:b/>
                <w:bCs/>
              </w:rPr>
              <w:br/>
              <w:t>КОММУНАЛЬНОЕ ХОЗЯЙСТВО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789,9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787,0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99,6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Коммунальное хозяйство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0502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104,7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104,7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57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 xml:space="preserve">'Муниципальная программа "Развитие системы коммунальной инфраструктуры </w:t>
            </w:r>
            <w:proofErr w:type="gramStart"/>
            <w:r w:rsidRPr="00CB314A">
              <w:t>муниципального</w:t>
            </w:r>
            <w:proofErr w:type="gramEnd"/>
            <w:r w:rsidRPr="00CB314A">
              <w:t xml:space="preserve"> района Караидельский район Республики Башкортостан"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 товаров,  работ  и  услуг для     государственных     нужд</w:t>
            </w:r>
            <w:r w:rsidRPr="00CB314A">
              <w:br/>
              <w:t>Республики Башкортостан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  <w:sz w:val="22"/>
                <w:szCs w:val="22"/>
              </w:rPr>
            </w:pPr>
            <w:r w:rsidRPr="00CB314A">
              <w:rPr>
                <w:color w:val="000000"/>
                <w:sz w:val="22"/>
                <w:szCs w:val="22"/>
              </w:rPr>
              <w:t>2032470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Благоустройство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685,2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682,3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 xml:space="preserve">99,6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Благоустройство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685,2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682,3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99,6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9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lastRenderedPageBreak/>
              <w:t>Иные межбюджетные трансферты для финансирования мероприятий по благоустройству населенных пунктов и осуществлению дорожной деятельности в</w:t>
            </w:r>
            <w:r w:rsidRPr="00CB314A">
              <w:br/>
              <w:t>границах сельских поселений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2074040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395,3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395,3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 для государственных нужд</w:t>
            </w:r>
            <w:r w:rsidRPr="00CB314A">
              <w:br/>
              <w:t>Республики Башкортостан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20S2472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2,9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0,0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 для государственных нужд</w:t>
            </w:r>
            <w:r w:rsidRPr="00CB314A">
              <w:br/>
              <w:t>Республики Башкортостан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321L555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287,0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287,0 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КУЛЬТУРА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0801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9,0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9,0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</w:t>
            </w:r>
            <w:r w:rsidRPr="00CB314A">
              <w:br/>
              <w:t>для государственных нужд Республики Башкортостан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0801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9945870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1003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30,0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30,0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100,0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89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Муниципальная целевая программа «Социальная поддержка граждан в муниципальном районе</w:t>
            </w:r>
            <w:r w:rsidRPr="00CB314A">
              <w:br/>
              <w:t>Караидельский район Республики Башкортостан»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</w:t>
            </w:r>
            <w:r w:rsidRPr="00CB314A">
              <w:br/>
              <w:t>для государственных нужд Республики Башкортостан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0221047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ПРОЧИЕ МЕЖБЮДЖЕТНЫЕ ТРАНСФЕРТЫ ОБЩЕГО ХАРАКТЕРА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1403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19,4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b/>
                <w:bCs/>
                <w:color w:val="000000"/>
              </w:rPr>
            </w:pPr>
            <w:r w:rsidRPr="00CB314A">
              <w:rPr>
                <w:b/>
                <w:bCs/>
                <w:color w:val="000000"/>
              </w:rPr>
              <w:t>19,4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80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color w:val="000000"/>
                <w:sz w:val="22"/>
                <w:szCs w:val="22"/>
              </w:rPr>
            </w:pPr>
            <w:r w:rsidRPr="00CB314A">
              <w:rPr>
                <w:color w:val="000000"/>
                <w:sz w:val="22"/>
                <w:szCs w:val="22"/>
              </w:rPr>
              <w:t>'Муниципальная программа  "Управление муниципальными финансами и муниципальным долгом в муниципальном районе Караидельский район Республики Башкортостан"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1403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0917400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80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color w:val="000000"/>
                <w:sz w:val="22"/>
                <w:szCs w:val="22"/>
              </w:rPr>
            </w:pPr>
            <w:r w:rsidRPr="00CB314A">
              <w:rPr>
                <w:color w:val="000000"/>
                <w:sz w:val="22"/>
                <w:szCs w:val="22"/>
              </w:rPr>
              <w:t>'финансирование расходов на содержание органов местного самоуправления поселений (в части выплаты доплат к государственной пенсии за выслугу лет на муниципальной службе)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1403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0917400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B314A" w:rsidRDefault="00CB314A" w:rsidP="00355DB9"/>
    <w:p w:rsidR="00CB314A" w:rsidRDefault="00CB314A" w:rsidP="00355DB9"/>
    <w:tbl>
      <w:tblPr>
        <w:tblW w:w="1131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778"/>
        <w:gridCol w:w="700"/>
        <w:gridCol w:w="840"/>
        <w:gridCol w:w="1120"/>
        <w:gridCol w:w="640"/>
        <w:gridCol w:w="1302"/>
        <w:gridCol w:w="1118"/>
        <w:gridCol w:w="1276"/>
        <w:gridCol w:w="542"/>
      </w:tblGrid>
      <w:tr w:rsidR="00CB314A" w:rsidRPr="00CB314A" w:rsidTr="00CB314A">
        <w:trPr>
          <w:gridAfter w:val="1"/>
          <w:wAfter w:w="542" w:type="dxa"/>
          <w:trHeight w:val="1725"/>
        </w:trPr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B314A" w:rsidRPr="00CB314A" w:rsidRDefault="00CB314A" w:rsidP="00CB314A">
            <w:pPr>
              <w:jc w:val="right"/>
              <w:rPr>
                <w:sz w:val="20"/>
                <w:szCs w:val="20"/>
              </w:rPr>
            </w:pPr>
            <w:r w:rsidRPr="00CB314A">
              <w:rPr>
                <w:sz w:val="20"/>
                <w:szCs w:val="20"/>
              </w:rPr>
              <w:lastRenderedPageBreak/>
              <w:t>Приложение №4</w:t>
            </w:r>
            <w:r w:rsidRPr="00CB314A">
              <w:rPr>
                <w:sz w:val="20"/>
                <w:szCs w:val="20"/>
              </w:rPr>
              <w:br/>
              <w:t>к решению Совета сельского</w:t>
            </w:r>
            <w:r w:rsidRPr="00CB314A">
              <w:rPr>
                <w:sz w:val="20"/>
                <w:szCs w:val="20"/>
              </w:rPr>
              <w:br/>
              <w:t xml:space="preserve"> поселения Байкинский сельсовет</w:t>
            </w:r>
            <w:r w:rsidRPr="00CB314A">
              <w:rPr>
                <w:sz w:val="20"/>
                <w:szCs w:val="20"/>
              </w:rPr>
              <w:br/>
              <w:t xml:space="preserve"> муниципального района </w:t>
            </w:r>
            <w:r w:rsidRPr="00CB314A">
              <w:rPr>
                <w:sz w:val="20"/>
                <w:szCs w:val="20"/>
              </w:rPr>
              <w:br/>
              <w:t>Караидельский район Республики Башкортостан</w:t>
            </w:r>
            <w:r w:rsidRPr="00CB314A">
              <w:rPr>
                <w:sz w:val="20"/>
                <w:szCs w:val="20"/>
              </w:rPr>
              <w:br/>
              <w:t>от 30 апреля 2019 года №46/3</w:t>
            </w:r>
          </w:p>
        </w:tc>
      </w:tr>
      <w:tr w:rsidR="00CB314A" w:rsidRPr="00CB314A" w:rsidTr="00CB314A">
        <w:trPr>
          <w:gridAfter w:val="1"/>
          <w:wAfter w:w="542" w:type="dxa"/>
          <w:trHeight w:val="1305"/>
        </w:trPr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</w:rPr>
            </w:pPr>
            <w:r w:rsidRPr="00CB314A">
              <w:rPr>
                <w:b/>
                <w:bCs/>
              </w:rPr>
              <w:t>Ведомственная структура расходов бюджета по муниципальным программным и непрограммным направлениям деятельности сельского поселения Байкинский сельсовет муниципального  района Караидельский район Республики Башкортостан</w:t>
            </w:r>
          </w:p>
        </w:tc>
      </w:tr>
      <w:tr w:rsidR="00CB314A" w:rsidRPr="00CB314A" w:rsidTr="00CB314A">
        <w:trPr>
          <w:gridAfter w:val="1"/>
          <w:wAfter w:w="542" w:type="dxa"/>
          <w:trHeight w:val="315"/>
        </w:trPr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14A" w:rsidRPr="00CB314A" w:rsidRDefault="00CB314A" w:rsidP="00CB314A">
            <w:pPr>
              <w:ind w:firstLineChars="200" w:firstLine="480"/>
              <w:jc w:val="right"/>
            </w:pPr>
            <w:r w:rsidRPr="00CB314A">
              <w:t>Тыс. руб.</w:t>
            </w:r>
          </w:p>
        </w:tc>
      </w:tr>
      <w:tr w:rsidR="00CB314A" w:rsidRPr="00CB314A" w:rsidTr="00CB314A">
        <w:trPr>
          <w:trHeight w:val="570"/>
        </w:trPr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700" w:firstLine="1680"/>
            </w:pPr>
            <w:r w:rsidRPr="00CB314A"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</w:pPr>
            <w:r w:rsidRPr="00CB314A">
              <w:t>Вед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</w:pPr>
            <w:proofErr w:type="spellStart"/>
            <w:r w:rsidRPr="00CB314A">
              <w:t>РзПр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</w:pPr>
            <w:r w:rsidRPr="00CB314A">
              <w:t>Цель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</w:pPr>
            <w:r w:rsidRPr="00CB314A">
              <w:t>Вид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  <w:jc w:val="right"/>
            </w:pPr>
            <w:r w:rsidRPr="00CB314A">
              <w:t>Назначено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  <w:jc w:val="right"/>
            </w:pPr>
            <w:r w:rsidRPr="00CB314A">
              <w:t>Исполнено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%</w:t>
            </w:r>
            <w:r w:rsidRPr="00CB314A">
              <w:br/>
            </w:r>
            <w:r w:rsidRPr="00CB314A">
              <w:rPr>
                <w:sz w:val="20"/>
                <w:szCs w:val="20"/>
              </w:rPr>
              <w:t>исполнения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ВСЕГО РАСХОДОВ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4059,0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4056,1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99,93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36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 xml:space="preserve">Администрация            сельского поселения               </w:t>
            </w:r>
            <w:proofErr w:type="spellStart"/>
            <w:r w:rsidRPr="00CB314A">
              <w:t>Байкибашевский</w:t>
            </w:r>
            <w:proofErr w:type="spellEnd"/>
            <w:r w:rsidRPr="00CB314A">
              <w:t xml:space="preserve"> сельсовет     МР   Караидельский</w:t>
            </w:r>
            <w:r w:rsidRPr="00CB314A">
              <w:br/>
              <w:t>район РБ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4059,0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4056,1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99,93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ОБЩЕГОСУДАРСТВЕННЫЕ</w:t>
            </w:r>
            <w:r w:rsidRPr="00CB314A">
              <w:br/>
              <w:t>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2697,5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2697,5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2221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Функционирование Правительства           Российской Федерации,                       высших</w:t>
            </w:r>
            <w:r w:rsidRPr="00CB314A">
              <w:br/>
              <w:t>исполнительных               органов</w:t>
            </w:r>
            <w:r w:rsidRPr="00CB314A">
              <w:br/>
              <w:t>государственной                власти субъектов                   Российской</w:t>
            </w:r>
            <w:r w:rsidRPr="00CB314A">
              <w:br/>
              <w:t>Федерации,                     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2697,5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2697,5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1403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 xml:space="preserve">Руководство    и    управление    в сфере   установленных   </w:t>
            </w:r>
            <w:proofErr w:type="gramStart"/>
            <w:r w:rsidRPr="00CB314A">
              <w:t>функций органов государственной власти</w:t>
            </w:r>
            <w:r w:rsidRPr="00CB314A">
              <w:br/>
              <w:t>субъектов                   Российской Федерации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0102040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2697,5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2697,5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Расходы  на  выплаты  персоналу</w:t>
            </w:r>
            <w:r w:rsidRPr="00CB314A">
              <w:br/>
              <w:t>государственных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0102040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2 443,2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2443,2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 товаров,  работ  и  услуг для      государственных      нужд</w:t>
            </w:r>
            <w:r w:rsidRPr="00CB314A">
              <w:br/>
              <w:t>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0102040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244,6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244,6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Уплата  налогов,  сборов  и  иных</w:t>
            </w:r>
            <w:r w:rsidRPr="00CB314A">
              <w:br/>
              <w:t>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0102040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9,7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85,8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Мобилизационная                       и</w:t>
            </w:r>
            <w:r w:rsidRPr="00CB314A">
              <w:br/>
              <w:t>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85,8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26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Осуществление          первичного воинского учета на территориях, где        отсутствуют        военные</w:t>
            </w:r>
            <w:r w:rsidRPr="00CB314A">
              <w:br/>
              <w:t>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85,8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lastRenderedPageBreak/>
              <w:t>Расходы  на  выплаты  персоналу</w:t>
            </w:r>
            <w:r w:rsidRPr="00CB314A">
              <w:br/>
              <w:t>государственных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80,8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 товаров,  работ  и  услуг для      государственных      нужд</w:t>
            </w:r>
            <w:r w:rsidRPr="00CB314A">
              <w:br/>
              <w:t>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5,0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НАЦИОНАЛЬНАЯ</w:t>
            </w:r>
            <w:r w:rsidRPr="00CB314A">
              <w:br/>
              <w:t>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427,3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427,3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Дорожное хозяйство (дорожные</w:t>
            </w:r>
            <w:r w:rsidRPr="00CB314A">
              <w:br/>
              <w:t>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318,7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89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 xml:space="preserve">Муниципальная          программа "Развитие                         системы коммунальной   инфраструктуры </w:t>
            </w:r>
            <w:proofErr w:type="gramStart"/>
            <w:r w:rsidRPr="00CB314A">
              <w:t>муниципального</w:t>
            </w:r>
            <w:proofErr w:type="gramEnd"/>
            <w:r w:rsidRPr="00CB314A">
              <w:t xml:space="preserve">                района</w:t>
            </w:r>
            <w:r w:rsidRPr="00CB314A">
              <w:br/>
              <w:t>Караидельский                    район Республики Башкортостан"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318,7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 для государственных нужд</w:t>
            </w:r>
            <w:r w:rsidRPr="00CB314A">
              <w:br/>
              <w:t>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2003150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318,7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Другие вопросы в области</w:t>
            </w:r>
            <w:r w:rsidRPr="00CB314A">
              <w:br w:type="page"/>
              <w:t>национальной экономике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108,6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108,6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</w:t>
            </w:r>
            <w:r w:rsidRPr="00CB314A">
              <w:br/>
              <w:t>для государственных нужд 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0412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2003330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108,6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ЖИЛИЩН</w:t>
            </w:r>
            <w:proofErr w:type="gramStart"/>
            <w:r w:rsidRPr="00CB314A">
              <w:t>О-</w:t>
            </w:r>
            <w:proofErr w:type="gramEnd"/>
            <w:r w:rsidRPr="00CB314A">
              <w:t xml:space="preserve"> КОММУНАЛЬНОЕ</w:t>
            </w:r>
            <w:r w:rsidRPr="00CB314A">
              <w:br/>
              <w:t>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789,9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99,6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157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 xml:space="preserve">'Муниципальная программа "Развитие системы коммунальной инфраструктуры </w:t>
            </w:r>
            <w:proofErr w:type="gramStart"/>
            <w:r w:rsidRPr="00CB314A">
              <w:t>муниципального</w:t>
            </w:r>
            <w:proofErr w:type="gramEnd"/>
            <w:r w:rsidRPr="00CB314A">
              <w:t xml:space="preserve"> района Караидельский район Республики Башкортостан"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 товаров,  работ  и  услуг для     государственных     нужд</w:t>
            </w:r>
            <w:r w:rsidRPr="00CB314A">
              <w:br/>
              <w:t>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2032470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100,0  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685,2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682,3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99,6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Резервный фонд Правительства</w:t>
            </w:r>
            <w:r w:rsidRPr="00CB314A">
              <w:br/>
              <w:t>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685,2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682,3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99,6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1624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Иные межбюджетные трансферты для финансирования мероприятий по благоустройству населенных пунктов и осуществлению дорожной деятельности в</w:t>
            </w:r>
            <w:r w:rsidRPr="00CB314A">
              <w:br/>
              <w:t>границах сельских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2074040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395,3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67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 товаров,  работ  и  услуг</w:t>
            </w:r>
            <w:r w:rsidRPr="00CB314A">
              <w:br/>
              <w:t>для      государственных      нужд 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jc w:val="right"/>
            </w:pPr>
            <w:r w:rsidRPr="00CB314A">
              <w:t>20S2472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2,9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lastRenderedPageBreak/>
              <w:t>Закупка  товаров,  работ  и  услуг</w:t>
            </w:r>
            <w:r w:rsidRPr="00CB314A">
              <w:br/>
              <w:t>для      государственных      нужд 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321L555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 xml:space="preserve">287,0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0801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1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r w:rsidRPr="00CB314A"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0801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9904587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</w:t>
            </w:r>
            <w:r w:rsidRPr="00CB314A">
              <w:br/>
              <w:t>для государственных нужд 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0801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9904587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1611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Муниципальная целевая программа «Социальная поддержка граждан в муниципальном районе</w:t>
            </w:r>
            <w:r w:rsidRPr="00CB314A">
              <w:br/>
              <w:t>Караидельский район Республики Башкортостан»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945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Закупка товаров, работ и услуг</w:t>
            </w:r>
            <w:r w:rsidRPr="00CB314A">
              <w:br/>
              <w:t>для государственных нужд 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0221047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840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CB314A">
              <w:rPr>
                <w:b/>
                <w:bCs/>
              </w:rPr>
              <w:t>ПРОЧИЕ МЕЖБЮДЖЕТНЫЕ</w:t>
            </w:r>
            <w:r w:rsidRPr="00CB314A">
              <w:rPr>
                <w:b/>
                <w:bCs/>
              </w:rPr>
              <w:br/>
              <w:t>ТРАНСФЕРТЫ ОБЩЕГО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1403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1263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Муниципальная программа "Управление муниципальными финансами и муниципальным долгом в муниципальном</w:t>
            </w:r>
            <w:r w:rsidRPr="00CB314A">
              <w:br/>
              <w:t>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1403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0917400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500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314A" w:rsidRPr="00CB314A" w:rsidTr="00F5507F">
        <w:trPr>
          <w:trHeight w:val="1864"/>
        </w:trPr>
        <w:tc>
          <w:tcPr>
            <w:tcW w:w="3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 xml:space="preserve">финансирование расходов на содержание органов местного самоуправления поселений </w:t>
            </w:r>
            <w:proofErr w:type="gramStart"/>
            <w:r w:rsidRPr="00CB314A">
              <w:t xml:space="preserve">( </w:t>
            </w:r>
            <w:proofErr w:type="gramEnd"/>
            <w:r w:rsidRPr="00CB314A">
              <w:t>в части выплаты доплат к государственной пенсии за выслугу лет на муниципальной</w:t>
            </w:r>
            <w:r w:rsidRPr="00CB314A">
              <w:br/>
              <w:t>службе)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791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1403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0917400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500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B314A" w:rsidRPr="00CB314A" w:rsidRDefault="00CB314A" w:rsidP="00CB314A">
            <w:pPr>
              <w:jc w:val="right"/>
              <w:rPr>
                <w:color w:val="000000"/>
              </w:rPr>
            </w:pPr>
            <w:r w:rsidRPr="00CB314A">
              <w:rPr>
                <w:color w:val="000000"/>
              </w:rPr>
              <w:t>100,0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>
      <w:pPr>
        <w:sectPr w:rsidR="00CB314A" w:rsidSect="00CB314A">
          <w:pgSz w:w="11906" w:h="16838"/>
          <w:pgMar w:top="851" w:right="851" w:bottom="1134" w:left="850" w:header="708" w:footer="708" w:gutter="0"/>
          <w:cols w:space="708"/>
          <w:docGrid w:linePitch="360"/>
        </w:sectPr>
      </w:pP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6111"/>
        <w:gridCol w:w="3258"/>
        <w:gridCol w:w="1434"/>
        <w:gridCol w:w="1688"/>
        <w:gridCol w:w="2408"/>
      </w:tblGrid>
      <w:tr w:rsidR="00CB314A" w:rsidRPr="00CB314A" w:rsidTr="00CB314A">
        <w:trPr>
          <w:trHeight w:val="1605"/>
        </w:trPr>
        <w:tc>
          <w:tcPr>
            <w:tcW w:w="148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B314A" w:rsidRPr="001F53ED" w:rsidRDefault="00CB314A" w:rsidP="00CB314A">
            <w:pPr>
              <w:ind w:firstLineChars="500" w:firstLine="1200"/>
              <w:jc w:val="right"/>
            </w:pPr>
            <w:r w:rsidRPr="001F53ED">
              <w:lastRenderedPageBreak/>
              <w:t>Приложение № 5</w:t>
            </w:r>
          </w:p>
          <w:p w:rsidR="001F53ED" w:rsidRPr="001F53ED" w:rsidRDefault="00CB314A" w:rsidP="00CB314A">
            <w:pPr>
              <w:ind w:firstLineChars="500" w:firstLine="1200"/>
              <w:jc w:val="right"/>
            </w:pPr>
            <w:r w:rsidRPr="001F53ED">
              <w:t xml:space="preserve"> к </w:t>
            </w:r>
            <w:r w:rsidR="001F53ED" w:rsidRPr="001F53ED">
              <w:t>р</w:t>
            </w:r>
            <w:r w:rsidRPr="001F53ED">
              <w:t>ешению Совета</w:t>
            </w:r>
            <w:r w:rsidR="001F53ED" w:rsidRPr="001F53ED">
              <w:t xml:space="preserve"> </w:t>
            </w:r>
            <w:r w:rsidRPr="001F53ED">
              <w:t xml:space="preserve">сельского поселения </w:t>
            </w:r>
          </w:p>
          <w:p w:rsidR="001F53ED" w:rsidRPr="001F53ED" w:rsidRDefault="00CB314A" w:rsidP="00CB314A">
            <w:pPr>
              <w:ind w:firstLineChars="500" w:firstLine="1200"/>
              <w:jc w:val="right"/>
            </w:pPr>
            <w:r w:rsidRPr="001F53ED">
              <w:t>Байкинский сельсовет</w:t>
            </w:r>
            <w:r w:rsidR="001F53ED" w:rsidRPr="001F53ED">
              <w:t xml:space="preserve"> </w:t>
            </w:r>
            <w:r w:rsidRPr="001F53ED">
              <w:t xml:space="preserve"> муниципального</w:t>
            </w:r>
          </w:p>
          <w:p w:rsidR="00CB314A" w:rsidRPr="001F53ED" w:rsidRDefault="00CB314A" w:rsidP="00CB314A">
            <w:pPr>
              <w:ind w:firstLineChars="500" w:firstLine="1200"/>
              <w:jc w:val="right"/>
            </w:pPr>
            <w:r w:rsidRPr="001F53ED">
              <w:t xml:space="preserve"> района Караидельский  район </w:t>
            </w:r>
          </w:p>
          <w:p w:rsidR="00CB314A" w:rsidRPr="001F53ED" w:rsidRDefault="00AB424C" w:rsidP="00CB314A">
            <w:pPr>
              <w:ind w:firstLineChars="500" w:firstLine="1200"/>
              <w:jc w:val="right"/>
            </w:pPr>
            <w:r w:rsidRPr="001F53ED">
              <w:t>Республики Башкортостан</w:t>
            </w:r>
            <w:r w:rsidRPr="001F53ED">
              <w:br/>
              <w:t>от «30</w:t>
            </w:r>
            <w:r w:rsidR="00CB314A" w:rsidRPr="001F53ED">
              <w:t>» апреля 2019 года №46/3</w:t>
            </w:r>
          </w:p>
          <w:p w:rsidR="00CB314A" w:rsidRDefault="00CB314A" w:rsidP="00CB314A">
            <w:pPr>
              <w:ind w:firstLineChars="500" w:firstLine="1100"/>
              <w:jc w:val="right"/>
              <w:rPr>
                <w:sz w:val="22"/>
                <w:szCs w:val="22"/>
              </w:rPr>
            </w:pPr>
          </w:p>
          <w:p w:rsidR="00CB314A" w:rsidRPr="00CB314A" w:rsidRDefault="00CB314A" w:rsidP="00CB314A">
            <w:pPr>
              <w:ind w:firstLineChars="500" w:firstLine="1100"/>
              <w:jc w:val="right"/>
              <w:rPr>
                <w:sz w:val="22"/>
                <w:szCs w:val="22"/>
              </w:rPr>
            </w:pPr>
          </w:p>
        </w:tc>
      </w:tr>
      <w:tr w:rsidR="00CB314A" w:rsidRPr="00CB314A" w:rsidTr="00CB314A">
        <w:trPr>
          <w:trHeight w:val="375"/>
        </w:trPr>
        <w:tc>
          <w:tcPr>
            <w:tcW w:w="148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CB314A">
              <w:rPr>
                <w:b/>
                <w:bCs/>
                <w:sz w:val="28"/>
                <w:szCs w:val="28"/>
              </w:rPr>
              <w:t>Источники финансирования дефицита бюджета сельского поселения Байкинский сельсовет муниципального района Караидельский район</w:t>
            </w:r>
            <w:r>
              <w:rPr>
                <w:b/>
                <w:bCs/>
                <w:sz w:val="28"/>
                <w:szCs w:val="28"/>
              </w:rPr>
              <w:t xml:space="preserve"> Республики Башкортостан за 2018</w:t>
            </w:r>
            <w:r w:rsidRPr="00CB314A">
              <w:rPr>
                <w:b/>
                <w:bCs/>
                <w:sz w:val="28"/>
                <w:szCs w:val="28"/>
              </w:rPr>
              <w:t xml:space="preserve"> год по кодам </w:t>
            </w:r>
            <w:proofErr w:type="gramStart"/>
            <w:r w:rsidRPr="00CB314A">
              <w:rPr>
                <w:b/>
                <w:bCs/>
                <w:sz w:val="28"/>
                <w:szCs w:val="28"/>
              </w:rPr>
              <w:t>классификации источников финансирования дефицита бюджета</w:t>
            </w:r>
            <w:proofErr w:type="gramEnd"/>
          </w:p>
        </w:tc>
      </w:tr>
      <w:tr w:rsidR="00CB314A" w:rsidRPr="00CB314A" w:rsidTr="00F954EB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right"/>
              <w:rPr>
                <w:sz w:val="16"/>
                <w:szCs w:val="16"/>
              </w:rPr>
            </w:pPr>
            <w:r w:rsidRPr="00CB314A">
              <w:rPr>
                <w:sz w:val="16"/>
                <w:szCs w:val="16"/>
              </w:rPr>
              <w:t>(</w:t>
            </w:r>
            <w:proofErr w:type="spellStart"/>
            <w:r w:rsidRPr="00CB314A">
              <w:rPr>
                <w:sz w:val="16"/>
                <w:szCs w:val="16"/>
              </w:rPr>
              <w:t>тыс</w:t>
            </w:r>
            <w:proofErr w:type="gramStart"/>
            <w:r w:rsidRPr="00CB314A">
              <w:rPr>
                <w:sz w:val="16"/>
                <w:szCs w:val="16"/>
              </w:rPr>
              <w:t>.р</w:t>
            </w:r>
            <w:proofErr w:type="gramEnd"/>
            <w:r w:rsidRPr="00CB314A">
              <w:rPr>
                <w:sz w:val="16"/>
                <w:szCs w:val="16"/>
              </w:rPr>
              <w:t>уб</w:t>
            </w:r>
            <w:proofErr w:type="spellEnd"/>
            <w:r w:rsidRPr="00CB314A">
              <w:rPr>
                <w:sz w:val="16"/>
                <w:szCs w:val="16"/>
              </w:rPr>
              <w:t>.)</w:t>
            </w:r>
          </w:p>
        </w:tc>
      </w:tr>
      <w:tr w:rsidR="00CB314A" w:rsidRPr="00CB314A" w:rsidTr="00F954EB">
        <w:trPr>
          <w:trHeight w:val="94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</w:rPr>
            </w:pPr>
            <w:r w:rsidRPr="00CB314A">
              <w:rPr>
                <w:b/>
                <w:bCs/>
              </w:rPr>
              <w:t>Источники финансирования дефицита бюджета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</w:rPr>
            </w:pPr>
            <w:r w:rsidRPr="00CB314A">
              <w:rPr>
                <w:b/>
                <w:bCs/>
              </w:rPr>
              <w:t>КБК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</w:rPr>
            </w:pPr>
            <w:r w:rsidRPr="00CB314A">
              <w:rPr>
                <w:b/>
                <w:bCs/>
              </w:rPr>
              <w:t>Назначено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</w:rPr>
            </w:pPr>
            <w:r w:rsidRPr="00CB314A">
              <w:rPr>
                <w:b/>
                <w:bCs/>
              </w:rPr>
              <w:t>Исполнено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ind w:firstLineChars="300" w:firstLine="723"/>
              <w:rPr>
                <w:b/>
                <w:bCs/>
              </w:rPr>
            </w:pPr>
            <w:r w:rsidRPr="00CB314A">
              <w:rPr>
                <w:b/>
                <w:bCs/>
              </w:rPr>
              <w:t>% исполнения</w:t>
            </w:r>
          </w:p>
        </w:tc>
      </w:tr>
      <w:tr w:rsidR="00CB314A" w:rsidRPr="00CB314A" w:rsidTr="00F954EB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</w:pPr>
            <w:r w:rsidRPr="00CB314A">
              <w:t>Прочие остатки денежных средств бюджета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</w:pPr>
            <w:r w:rsidRPr="00CB314A">
              <w:t>791 0105020110 0000 001а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-226,40  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F954EB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</w:pPr>
            <w:r w:rsidRPr="00CB314A">
              <w:t>Прочие остатки денежных средств бюджета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</w:pPr>
            <w:r w:rsidRPr="00CB314A">
              <w:t>791 0105020110 0000 002а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450,39  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F954EB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</w:pPr>
            <w:r w:rsidRPr="00CB314A">
              <w:t>Прочие остатки денежных средств бюджета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</w:pPr>
            <w:r w:rsidRPr="00CB314A">
              <w:t>791 0105020110 0000 510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-4 287,00  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F954EB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</w:pPr>
            <w:r w:rsidRPr="00CB314A">
              <w:t>Прочие остатки денежных средств бюджета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</w:pPr>
            <w:r w:rsidRPr="00CB314A">
              <w:t>791 0105020110 0000 511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0,00  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F954EB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</w:pPr>
            <w:r w:rsidRPr="00CB314A">
              <w:t>Прочие остатки денежных средств бюджета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</w:pPr>
            <w:r w:rsidRPr="00CB314A">
              <w:t>791 0105020110 0000 610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4 063,01  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F954EB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jc w:val="center"/>
            </w:pPr>
            <w:r w:rsidRPr="00CB314A">
              <w:t>Прочие остатки денежных средств бюджета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</w:pPr>
            <w:r w:rsidRPr="00CB314A">
              <w:t>791 0105020110 0000 611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 xml:space="preserve">0,00  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p w:rsidR="00CB314A" w:rsidRDefault="00CB314A" w:rsidP="00355DB9"/>
    <w:tbl>
      <w:tblPr>
        <w:tblW w:w="14940" w:type="dxa"/>
        <w:tblInd w:w="93" w:type="dxa"/>
        <w:tblLook w:val="04A0" w:firstRow="1" w:lastRow="0" w:firstColumn="1" w:lastColumn="0" w:noHBand="0" w:noVBand="1"/>
      </w:tblPr>
      <w:tblGrid>
        <w:gridCol w:w="3020"/>
        <w:gridCol w:w="740"/>
        <w:gridCol w:w="940"/>
        <w:gridCol w:w="720"/>
        <w:gridCol w:w="940"/>
        <w:gridCol w:w="740"/>
        <w:gridCol w:w="940"/>
        <w:gridCol w:w="2460"/>
        <w:gridCol w:w="1320"/>
        <w:gridCol w:w="1500"/>
        <w:gridCol w:w="1620"/>
      </w:tblGrid>
      <w:tr w:rsidR="00CB314A" w:rsidRPr="00CB314A" w:rsidTr="00CB314A">
        <w:trPr>
          <w:trHeight w:val="960"/>
        </w:trPr>
        <w:tc>
          <w:tcPr>
            <w:tcW w:w="14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53ED" w:rsidRPr="001F53ED" w:rsidRDefault="001F53ED" w:rsidP="001F53ED">
            <w:pPr>
              <w:ind w:firstLineChars="500" w:firstLine="1200"/>
              <w:jc w:val="right"/>
            </w:pPr>
            <w:r w:rsidRPr="001F53ED">
              <w:lastRenderedPageBreak/>
              <w:t>Приложение №</w:t>
            </w:r>
            <w:r>
              <w:t xml:space="preserve"> 6</w:t>
            </w:r>
          </w:p>
          <w:p w:rsidR="001F53ED" w:rsidRPr="001F53ED" w:rsidRDefault="001F53ED" w:rsidP="001F53ED">
            <w:pPr>
              <w:ind w:firstLineChars="500" w:firstLine="1200"/>
              <w:jc w:val="right"/>
            </w:pPr>
            <w:r w:rsidRPr="001F53ED">
              <w:t xml:space="preserve"> к решению Совета сельского поселения </w:t>
            </w:r>
          </w:p>
          <w:p w:rsidR="001F53ED" w:rsidRPr="001F53ED" w:rsidRDefault="001F53ED" w:rsidP="001F53ED">
            <w:pPr>
              <w:ind w:firstLineChars="500" w:firstLine="1200"/>
              <w:jc w:val="right"/>
            </w:pPr>
            <w:r w:rsidRPr="001F53ED">
              <w:t>Байкинский сельсовет  муниципального</w:t>
            </w:r>
          </w:p>
          <w:p w:rsidR="001F53ED" w:rsidRPr="001F53ED" w:rsidRDefault="001F53ED" w:rsidP="001F53ED">
            <w:pPr>
              <w:ind w:firstLineChars="500" w:firstLine="1200"/>
              <w:jc w:val="right"/>
            </w:pPr>
            <w:r w:rsidRPr="001F53ED">
              <w:t xml:space="preserve"> района Караидельский  район </w:t>
            </w:r>
          </w:p>
          <w:p w:rsidR="001F53ED" w:rsidRPr="001F53ED" w:rsidRDefault="001F53ED" w:rsidP="001F53ED">
            <w:pPr>
              <w:ind w:firstLineChars="500" w:firstLine="1200"/>
              <w:jc w:val="right"/>
            </w:pPr>
            <w:r w:rsidRPr="001F53ED">
              <w:t>Республики Башкортостан</w:t>
            </w:r>
            <w:r w:rsidRPr="001F53ED">
              <w:br/>
              <w:t>от «30» апреля 2019 года №46/3</w:t>
            </w:r>
          </w:p>
          <w:p w:rsidR="00CB314A" w:rsidRPr="00CB314A" w:rsidRDefault="00CB314A" w:rsidP="00CB314A">
            <w:pPr>
              <w:ind w:firstLineChars="400" w:firstLine="960"/>
              <w:jc w:val="right"/>
            </w:pPr>
          </w:p>
        </w:tc>
      </w:tr>
      <w:tr w:rsidR="00CB314A" w:rsidRPr="00CB314A" w:rsidTr="00CB314A">
        <w:trPr>
          <w:trHeight w:val="1470"/>
        </w:trPr>
        <w:tc>
          <w:tcPr>
            <w:tcW w:w="14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</w:rPr>
            </w:pPr>
            <w:r w:rsidRPr="00CB314A">
              <w:rPr>
                <w:b/>
                <w:bCs/>
              </w:rPr>
              <w:t>Источники финансирования дефицита бюджета сельского поселения Байкинский</w:t>
            </w:r>
            <w:r>
              <w:rPr>
                <w:b/>
                <w:bCs/>
              </w:rPr>
              <w:t xml:space="preserve"> </w:t>
            </w:r>
            <w:r w:rsidRPr="00CB314A">
              <w:rPr>
                <w:b/>
                <w:bCs/>
              </w:rPr>
              <w:t>сельсовет муниципального района Караидельский район Республики Башкортостан</w:t>
            </w:r>
            <w:r w:rsidRPr="00CB314A">
              <w:rPr>
                <w:b/>
                <w:bCs/>
              </w:rPr>
              <w:br/>
              <w:t xml:space="preserve">за 2018 год по кодам групп, подгрупп, статей, видам </w:t>
            </w:r>
            <w:proofErr w:type="gramStart"/>
            <w:r w:rsidRPr="00CB314A">
              <w:rPr>
                <w:b/>
                <w:bCs/>
              </w:rPr>
              <w:t>источников финансирования дефицита бюджета классификации сектора государственного</w:t>
            </w:r>
            <w:proofErr w:type="gramEnd"/>
            <w:r w:rsidRPr="00CB314A">
              <w:rPr>
                <w:b/>
                <w:bCs/>
              </w:rPr>
              <w:t xml:space="preserve"> управления, относящихся к источникам финансирования дефицита бюджета</w:t>
            </w:r>
          </w:p>
        </w:tc>
      </w:tr>
      <w:tr w:rsidR="00CB314A" w:rsidRPr="00CB314A" w:rsidTr="00CB314A">
        <w:trPr>
          <w:trHeight w:val="300"/>
        </w:trPr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right"/>
              <w:rPr>
                <w:sz w:val="16"/>
                <w:szCs w:val="16"/>
              </w:rPr>
            </w:pPr>
            <w:r w:rsidRPr="00CB314A">
              <w:rPr>
                <w:sz w:val="16"/>
                <w:szCs w:val="16"/>
              </w:rPr>
              <w:t>(</w:t>
            </w:r>
            <w:proofErr w:type="spellStart"/>
            <w:r w:rsidRPr="00CB314A">
              <w:rPr>
                <w:sz w:val="16"/>
                <w:szCs w:val="16"/>
              </w:rPr>
              <w:t>тыс</w:t>
            </w:r>
            <w:proofErr w:type="gramStart"/>
            <w:r w:rsidRPr="00CB314A">
              <w:rPr>
                <w:sz w:val="16"/>
                <w:szCs w:val="16"/>
              </w:rPr>
              <w:t>.р</w:t>
            </w:r>
            <w:proofErr w:type="gramEnd"/>
            <w:r w:rsidRPr="00CB314A">
              <w:rPr>
                <w:sz w:val="16"/>
                <w:szCs w:val="16"/>
              </w:rPr>
              <w:t>уб</w:t>
            </w:r>
            <w:proofErr w:type="spellEnd"/>
            <w:r w:rsidRPr="00CB314A">
              <w:rPr>
                <w:sz w:val="16"/>
                <w:szCs w:val="16"/>
              </w:rPr>
              <w:t>.)</w:t>
            </w:r>
          </w:p>
        </w:tc>
      </w:tr>
      <w:tr w:rsidR="00CB314A" w:rsidRPr="00CB314A" w:rsidTr="00CB314A"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  <w:r w:rsidRPr="00CB314A">
              <w:rPr>
                <w:b/>
                <w:bCs/>
                <w:sz w:val="21"/>
                <w:szCs w:val="21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CB314A">
              <w:rPr>
                <w:b/>
                <w:bCs/>
                <w:sz w:val="21"/>
                <w:szCs w:val="21"/>
              </w:rPr>
              <w:t>Груп</w:t>
            </w:r>
            <w:proofErr w:type="spellEnd"/>
            <w:proofErr w:type="gramStart"/>
            <w:r w:rsidRPr="00CB314A">
              <w:rPr>
                <w:b/>
                <w:bCs/>
                <w:sz w:val="21"/>
                <w:szCs w:val="21"/>
              </w:rPr>
              <w:br/>
              <w:t>-</w:t>
            </w:r>
            <w:proofErr w:type="gramEnd"/>
            <w:r w:rsidRPr="00CB314A">
              <w:rPr>
                <w:b/>
                <w:bCs/>
                <w:sz w:val="21"/>
                <w:szCs w:val="21"/>
              </w:rPr>
              <w:t>па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  <w:r w:rsidRPr="00CB314A">
              <w:rPr>
                <w:b/>
                <w:bCs/>
                <w:sz w:val="21"/>
                <w:szCs w:val="21"/>
              </w:rPr>
              <w:t>По</w:t>
            </w:r>
            <w:proofErr w:type="gramStart"/>
            <w:r w:rsidRPr="00CB314A">
              <w:rPr>
                <w:b/>
                <w:bCs/>
                <w:sz w:val="21"/>
                <w:szCs w:val="21"/>
              </w:rPr>
              <w:t>д-</w:t>
            </w:r>
            <w:proofErr w:type="gramEnd"/>
            <w:r w:rsidRPr="00CB314A">
              <w:rPr>
                <w:b/>
                <w:bCs/>
                <w:sz w:val="21"/>
                <w:szCs w:val="21"/>
              </w:rPr>
              <w:t xml:space="preserve"> группа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b/>
                <w:bCs/>
                <w:sz w:val="21"/>
                <w:szCs w:val="21"/>
              </w:rPr>
            </w:pPr>
            <w:r w:rsidRPr="00CB314A">
              <w:rPr>
                <w:b/>
                <w:bCs/>
                <w:sz w:val="21"/>
                <w:szCs w:val="21"/>
              </w:rPr>
              <w:t>Статья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  <w:r w:rsidRPr="00CB314A">
              <w:rPr>
                <w:b/>
                <w:bCs/>
                <w:sz w:val="21"/>
                <w:szCs w:val="21"/>
              </w:rPr>
              <w:t xml:space="preserve">Вид </w:t>
            </w:r>
            <w:proofErr w:type="spellStart"/>
            <w:r w:rsidRPr="00CB314A">
              <w:rPr>
                <w:b/>
                <w:bCs/>
                <w:sz w:val="21"/>
                <w:szCs w:val="21"/>
              </w:rPr>
              <w:t>исто</w:t>
            </w:r>
            <w:proofErr w:type="gramStart"/>
            <w:r w:rsidRPr="00CB314A">
              <w:rPr>
                <w:b/>
                <w:bCs/>
                <w:sz w:val="21"/>
                <w:szCs w:val="21"/>
              </w:rPr>
              <w:t>ч</w:t>
            </w:r>
            <w:proofErr w:type="spellEnd"/>
            <w:r w:rsidRPr="00CB314A">
              <w:rPr>
                <w:b/>
                <w:bCs/>
                <w:sz w:val="21"/>
                <w:szCs w:val="21"/>
              </w:rPr>
              <w:t>-</w:t>
            </w:r>
            <w:proofErr w:type="gramEnd"/>
            <w:r w:rsidRPr="00CB314A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CB314A">
              <w:rPr>
                <w:b/>
                <w:bCs/>
                <w:sz w:val="21"/>
                <w:szCs w:val="21"/>
              </w:rPr>
              <w:t>ников</w:t>
            </w:r>
            <w:proofErr w:type="spellEnd"/>
          </w:p>
        </w:tc>
        <w:tc>
          <w:tcPr>
            <w:tcW w:w="24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b/>
                <w:bCs/>
                <w:sz w:val="21"/>
                <w:szCs w:val="21"/>
              </w:rPr>
              <w:t>Классификация операций сектора государственного</w:t>
            </w:r>
            <w:r w:rsidRPr="00CB314A">
              <w:rPr>
                <w:b/>
                <w:bCs/>
                <w:sz w:val="21"/>
                <w:szCs w:val="21"/>
              </w:rPr>
              <w:br/>
              <w:t>управления, относящихся к доходам бюджетов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  <w:r w:rsidRPr="00CB314A">
              <w:rPr>
                <w:b/>
                <w:bCs/>
                <w:sz w:val="21"/>
                <w:szCs w:val="21"/>
              </w:rPr>
              <w:t>Назначено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100" w:firstLine="211"/>
              <w:rPr>
                <w:b/>
                <w:bCs/>
                <w:sz w:val="21"/>
                <w:szCs w:val="21"/>
              </w:rPr>
            </w:pPr>
            <w:r w:rsidRPr="00CB314A">
              <w:rPr>
                <w:b/>
                <w:bCs/>
                <w:sz w:val="21"/>
                <w:szCs w:val="21"/>
              </w:rPr>
              <w:t>Исполнено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ind w:firstLineChars="300" w:firstLine="632"/>
              <w:rPr>
                <w:b/>
                <w:bCs/>
                <w:sz w:val="21"/>
                <w:szCs w:val="21"/>
              </w:rPr>
            </w:pPr>
            <w:r w:rsidRPr="00CB314A">
              <w:rPr>
                <w:b/>
                <w:bCs/>
                <w:sz w:val="21"/>
                <w:szCs w:val="21"/>
              </w:rPr>
              <w:t>% исполнения</w:t>
            </w:r>
          </w:p>
        </w:tc>
      </w:tr>
      <w:tr w:rsidR="00CB314A" w:rsidRPr="00CB314A" w:rsidTr="00CB314A">
        <w:trPr>
          <w:trHeight w:val="1530"/>
        </w:trPr>
        <w:tc>
          <w:tcPr>
            <w:tcW w:w="30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  <w:sz w:val="20"/>
                <w:szCs w:val="20"/>
              </w:rPr>
            </w:pPr>
            <w:r w:rsidRPr="00CB314A">
              <w:rPr>
                <w:b/>
                <w:bCs/>
                <w:sz w:val="20"/>
                <w:szCs w:val="20"/>
              </w:rPr>
              <w:t>По</w:t>
            </w:r>
            <w:proofErr w:type="gramStart"/>
            <w:r w:rsidRPr="00CB314A">
              <w:rPr>
                <w:b/>
                <w:bCs/>
                <w:sz w:val="20"/>
                <w:szCs w:val="20"/>
              </w:rPr>
              <w:t>д-</w:t>
            </w:r>
            <w:proofErr w:type="gramEnd"/>
            <w:r w:rsidRPr="00CB314A">
              <w:rPr>
                <w:b/>
                <w:bCs/>
                <w:sz w:val="20"/>
                <w:szCs w:val="20"/>
              </w:rPr>
              <w:t xml:space="preserve"> статья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b/>
                <w:bCs/>
                <w:sz w:val="20"/>
                <w:szCs w:val="20"/>
              </w:rPr>
            </w:pPr>
            <w:r w:rsidRPr="00CB314A">
              <w:rPr>
                <w:b/>
                <w:bCs/>
                <w:sz w:val="20"/>
                <w:szCs w:val="20"/>
              </w:rPr>
              <w:t>Эл</w:t>
            </w:r>
            <w:proofErr w:type="gramStart"/>
            <w:r w:rsidRPr="00CB314A">
              <w:rPr>
                <w:b/>
                <w:bCs/>
                <w:sz w:val="20"/>
                <w:szCs w:val="20"/>
              </w:rPr>
              <w:t>е-</w:t>
            </w:r>
            <w:proofErr w:type="gramEnd"/>
            <w:r w:rsidRPr="00CB314A">
              <w:rPr>
                <w:b/>
                <w:bCs/>
                <w:sz w:val="20"/>
                <w:szCs w:val="20"/>
              </w:rPr>
              <w:t xml:space="preserve"> мент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4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14A" w:rsidRPr="00CB314A" w:rsidRDefault="00CB314A" w:rsidP="00CB314A">
            <w:pPr>
              <w:rPr>
                <w:b/>
                <w:bCs/>
                <w:sz w:val="21"/>
                <w:szCs w:val="21"/>
              </w:rPr>
            </w:pPr>
          </w:p>
        </w:tc>
      </w:tr>
      <w:tr w:rsidR="00CB314A" w:rsidRPr="00CB314A" w:rsidTr="00CB314A">
        <w:trPr>
          <w:trHeight w:val="63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r w:rsidRPr="00CB314A">
              <w:t>Прочие остатки денежных средств бюджетов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ind w:firstLineChars="100" w:firstLine="240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CB314A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r w:rsidRPr="00CB314A">
              <w:t>Остатки на начало года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100" w:firstLine="240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pPr>
              <w:jc w:val="center"/>
            </w:pPr>
            <w:r w:rsidRPr="00CB314A">
              <w:t>001а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-226,4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CB314A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r w:rsidRPr="00CB314A">
              <w:t>Остатки на конец года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100" w:firstLine="240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pPr>
              <w:jc w:val="center"/>
            </w:pPr>
            <w:r w:rsidRPr="00CB314A">
              <w:t>002а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450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CB314A">
        <w:trPr>
          <w:trHeight w:val="63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Поступление</w:t>
            </w:r>
            <w:r w:rsidRPr="00CB314A">
              <w:br/>
              <w:t>финансовых активов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100" w:firstLine="240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9A1D18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-4287,0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CB314A">
        <w:trPr>
          <w:trHeight w:val="63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Поступление на счета</w:t>
            </w:r>
            <w:r w:rsidRPr="00CB314A">
              <w:br/>
              <w:t>бюджетов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100" w:firstLine="240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9A1D18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510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-4287,0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CB314A">
        <w:trPr>
          <w:trHeight w:val="630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14A" w:rsidRPr="00CB314A" w:rsidRDefault="00CB314A" w:rsidP="009A1D18">
            <w:pPr>
              <w:rPr>
                <w:color w:val="000000"/>
              </w:rPr>
            </w:pPr>
            <w:r w:rsidRPr="00CB314A">
              <w:rPr>
                <w:color w:val="000000"/>
              </w:rPr>
              <w:t>Поступление</w:t>
            </w:r>
            <w:r w:rsidR="009A1D18">
              <w:rPr>
                <w:color w:val="000000"/>
              </w:rPr>
              <w:t xml:space="preserve"> </w:t>
            </w:r>
            <w:r w:rsidRPr="00CB314A">
              <w:rPr>
                <w:color w:val="000000"/>
              </w:rPr>
              <w:t>(</w:t>
            </w:r>
            <w:proofErr w:type="spellStart"/>
            <w:r w:rsidRPr="00CB314A">
              <w:rPr>
                <w:color w:val="000000"/>
              </w:rPr>
              <w:t>внебанковские</w:t>
            </w:r>
            <w:proofErr w:type="spellEnd"/>
            <w:r w:rsidRPr="00CB314A">
              <w:rPr>
                <w:color w:val="000000"/>
              </w:rPr>
              <w:t xml:space="preserve"> операции)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100" w:firstLine="240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9A1D18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511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CB314A">
        <w:trPr>
          <w:trHeight w:val="630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Выбытие финансовых</w:t>
            </w:r>
            <w:r w:rsidRPr="00CB314A">
              <w:br/>
              <w:t>активов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100" w:firstLine="240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9A1D18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600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4063,0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CB314A">
        <w:trPr>
          <w:trHeight w:val="63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t>Выбытие со счетов</w:t>
            </w:r>
            <w:r w:rsidRPr="00CB314A">
              <w:br/>
              <w:t>бюджетов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100" w:firstLine="240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9A1D18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610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4063,0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B314A" w:rsidRPr="00CB314A" w:rsidTr="00CB314A">
        <w:trPr>
          <w:trHeight w:val="63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14A" w:rsidRPr="00CB314A" w:rsidRDefault="00CB314A" w:rsidP="009A1D18">
            <w:r w:rsidRPr="00CB314A">
              <w:lastRenderedPageBreak/>
              <w:t>Выбыти</w:t>
            </w:r>
            <w:proofErr w:type="gramStart"/>
            <w:r w:rsidRPr="00CB314A">
              <w:t>е(</w:t>
            </w:r>
            <w:proofErr w:type="spellStart"/>
            <w:proofErr w:type="gramEnd"/>
            <w:r w:rsidRPr="00CB314A">
              <w:t>внебанковская</w:t>
            </w:r>
            <w:proofErr w:type="spellEnd"/>
            <w:r w:rsidRPr="00CB314A">
              <w:t xml:space="preserve"> операция)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200" w:firstLine="480"/>
              <w:rPr>
                <w:color w:val="000000"/>
              </w:rPr>
            </w:pPr>
            <w:r w:rsidRPr="00CB314A">
              <w:rPr>
                <w:color w:val="000000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ind w:firstLineChars="100" w:firstLine="240"/>
              <w:rPr>
                <w:color w:val="000000"/>
              </w:rPr>
            </w:pPr>
            <w:r w:rsidRPr="00CB314A">
              <w:rPr>
                <w:color w:val="000000"/>
              </w:rPr>
              <w:t>0000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9A1D18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611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14A" w:rsidRPr="00CB314A" w:rsidRDefault="00CB314A" w:rsidP="00CB314A">
            <w:pPr>
              <w:jc w:val="center"/>
              <w:rPr>
                <w:color w:val="000000"/>
              </w:rPr>
            </w:pPr>
            <w:r w:rsidRPr="00CB314A">
              <w:rPr>
                <w:color w:val="000000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14A" w:rsidRPr="00CB314A" w:rsidRDefault="00CB314A" w:rsidP="00CB31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B314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CB314A" w:rsidRDefault="00CB314A" w:rsidP="00355DB9"/>
    <w:sectPr w:rsidR="00CB314A" w:rsidSect="00CB314A">
      <w:pgSz w:w="16838" w:h="11906" w:orient="landscape"/>
      <w:pgMar w:top="851" w:right="1134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39E" w:rsidRDefault="008E239E" w:rsidP="00355DB9">
      <w:r>
        <w:separator/>
      </w:r>
    </w:p>
  </w:endnote>
  <w:endnote w:type="continuationSeparator" w:id="0">
    <w:p w:rsidR="008E239E" w:rsidRDefault="008E239E" w:rsidP="00355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39E" w:rsidRDefault="008E239E" w:rsidP="00355DB9">
      <w:r>
        <w:separator/>
      </w:r>
    </w:p>
  </w:footnote>
  <w:footnote w:type="continuationSeparator" w:id="0">
    <w:p w:rsidR="008E239E" w:rsidRDefault="008E239E" w:rsidP="00355D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26AA5"/>
    <w:multiLevelType w:val="hybridMultilevel"/>
    <w:tmpl w:val="EDD2235A"/>
    <w:lvl w:ilvl="0" w:tplc="0419000F">
      <w:start w:val="3"/>
      <w:numFmt w:val="decimal"/>
      <w:lvlText w:val="%1."/>
      <w:lvlJc w:val="left"/>
      <w:pPr>
        <w:tabs>
          <w:tab w:val="num" w:pos="1272"/>
        </w:tabs>
        <w:ind w:left="12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92"/>
        </w:tabs>
        <w:ind w:left="19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12"/>
        </w:tabs>
        <w:ind w:left="27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32"/>
        </w:tabs>
        <w:ind w:left="34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52"/>
        </w:tabs>
        <w:ind w:left="41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72"/>
        </w:tabs>
        <w:ind w:left="48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92"/>
        </w:tabs>
        <w:ind w:left="55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12"/>
        </w:tabs>
        <w:ind w:left="63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32"/>
        </w:tabs>
        <w:ind w:left="70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AB"/>
    <w:rsid w:val="000B4D94"/>
    <w:rsid w:val="001F53ED"/>
    <w:rsid w:val="002A4B17"/>
    <w:rsid w:val="00355DB9"/>
    <w:rsid w:val="003C244D"/>
    <w:rsid w:val="003D75AB"/>
    <w:rsid w:val="003E5721"/>
    <w:rsid w:val="00401ED4"/>
    <w:rsid w:val="006616C5"/>
    <w:rsid w:val="006F4F1F"/>
    <w:rsid w:val="008E239E"/>
    <w:rsid w:val="009A1D18"/>
    <w:rsid w:val="00A71C4C"/>
    <w:rsid w:val="00AB424C"/>
    <w:rsid w:val="00C158D1"/>
    <w:rsid w:val="00CB314A"/>
    <w:rsid w:val="00F5507F"/>
    <w:rsid w:val="00F9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D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5D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55D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55D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01E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ED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 Indent"/>
    <w:basedOn w:val="a"/>
    <w:link w:val="aa"/>
    <w:rsid w:val="006616C5"/>
    <w:pPr>
      <w:ind w:left="4731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6616C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Hyperlink"/>
    <w:rsid w:val="006616C5"/>
    <w:rPr>
      <w:rFonts w:ascii="Verdana" w:hAnsi="Verdana" w:hint="default"/>
      <w:color w:val="000000"/>
      <w:sz w:val="17"/>
      <w:szCs w:val="17"/>
      <w:u w:val="single"/>
    </w:rPr>
  </w:style>
  <w:style w:type="paragraph" w:customStyle="1" w:styleId="ConsTitle">
    <w:name w:val="ConsTitle"/>
    <w:rsid w:val="000B4D9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D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5D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55D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55D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01E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ED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 Indent"/>
    <w:basedOn w:val="a"/>
    <w:link w:val="aa"/>
    <w:rsid w:val="006616C5"/>
    <w:pPr>
      <w:ind w:left="4731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6616C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Hyperlink"/>
    <w:rsid w:val="006616C5"/>
    <w:rPr>
      <w:rFonts w:ascii="Verdana" w:hAnsi="Verdana" w:hint="default"/>
      <w:color w:val="000000"/>
      <w:sz w:val="17"/>
      <w:szCs w:val="17"/>
      <w:u w:val="single"/>
    </w:rPr>
  </w:style>
  <w:style w:type="paragraph" w:customStyle="1" w:styleId="ConsTitle">
    <w:name w:val="ConsTitle"/>
    <w:rsid w:val="000B4D9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0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iki-s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20</Pages>
  <Words>4281</Words>
  <Characters>24406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28630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Baiki</dc:creator>
  <cp:keywords/>
  <dc:description/>
  <cp:lastModifiedBy>Елена</cp:lastModifiedBy>
  <cp:revision>11</cp:revision>
  <cp:lastPrinted>2019-05-06T07:41:00Z</cp:lastPrinted>
  <dcterms:created xsi:type="dcterms:W3CDTF">2019-05-06T06:25:00Z</dcterms:created>
  <dcterms:modified xsi:type="dcterms:W3CDTF">2019-05-08T10:48:00Z</dcterms:modified>
</cp:coreProperties>
</file>