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AB5" w:rsidRDefault="00175AB5" w:rsidP="00175AB5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175AB5" w:rsidRDefault="00175AB5" w:rsidP="00175AB5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175AB5" w:rsidRDefault="00175AB5" w:rsidP="00175AB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75AB5" w:rsidRDefault="00175AB5" w:rsidP="00175AB5">
      <w:pPr>
        <w:pStyle w:val="WW-2"/>
        <w:ind w:firstLine="0"/>
        <w:jc w:val="right"/>
        <w:rPr>
          <w:b/>
          <w:u w:val="single"/>
        </w:rPr>
      </w:pPr>
      <w:r>
        <w:rPr>
          <w:b/>
        </w:rPr>
        <w:t xml:space="preserve">                           </w:t>
      </w:r>
      <w:r>
        <w:rPr>
          <w:b/>
          <w:u w:val="single"/>
        </w:rPr>
        <w:t>ПРОЕКТ</w:t>
      </w:r>
    </w:p>
    <w:p w:rsidR="00140E39" w:rsidRDefault="00140E39" w:rsidP="00140E39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140E39" w:rsidRDefault="00140E39" w:rsidP="00140E39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решение Совета сельского поселения </w:t>
      </w:r>
    </w:p>
    <w:p w:rsidR="00140E39" w:rsidRDefault="00140E39" w:rsidP="00140E39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Байкинский сельсовет муниципального района Караидельский район Республики Башкортостан от 23.10.2020 №15</w:t>
      </w:r>
      <w:r w:rsidRPr="00E43F5D">
        <w:rPr>
          <w:color w:val="000000"/>
          <w:sz w:val="28"/>
          <w:szCs w:val="28"/>
        </w:rPr>
        <w:t>/3</w:t>
      </w:r>
      <w:r>
        <w:rPr>
          <w:color w:val="000000"/>
          <w:sz w:val="28"/>
          <w:szCs w:val="28"/>
        </w:rPr>
        <w:t xml:space="preserve"> «Об утверждении Положения о порядке проведения конкурса на замещение должности муниципальной службы </w:t>
      </w:r>
    </w:p>
    <w:p w:rsidR="00140E39" w:rsidRDefault="00140E39" w:rsidP="00140E39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сельском поселении Байкинский сельсовет муниципального района </w:t>
      </w:r>
    </w:p>
    <w:p w:rsidR="00140E39" w:rsidRDefault="00140E39" w:rsidP="00140E39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Караидельский район Республики Башкортостан»</w:t>
      </w:r>
    </w:p>
    <w:p w:rsidR="00140E39" w:rsidRPr="00882CA5" w:rsidRDefault="00140E39" w:rsidP="00140E39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140E39" w:rsidRPr="009403E5" w:rsidRDefault="00140E39" w:rsidP="00140E3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9403E5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403E5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Pr="009403E5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6 октября </w:t>
      </w:r>
      <w:r w:rsidRPr="009403E5">
        <w:rPr>
          <w:sz w:val="28"/>
          <w:szCs w:val="28"/>
        </w:rPr>
        <w:t>2003</w:t>
      </w:r>
      <w:r>
        <w:rPr>
          <w:sz w:val="28"/>
          <w:szCs w:val="28"/>
        </w:rPr>
        <w:t xml:space="preserve"> </w:t>
      </w:r>
      <w:r w:rsidRPr="009403E5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9403E5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Федеральным законом от 2 марта 2007 года №25-</w:t>
      </w:r>
      <w:r>
        <w:rPr>
          <w:caps/>
          <w:sz w:val="28"/>
          <w:szCs w:val="28"/>
        </w:rPr>
        <w:t xml:space="preserve">ФЗ «О </w:t>
      </w:r>
      <w:r>
        <w:rPr>
          <w:sz w:val="28"/>
          <w:szCs w:val="28"/>
        </w:rPr>
        <w:t>муниципальной службе в Российской Федерации», Совет сельского поселения Байкинский сельсовет муниципального района Караидельский район Республики Башкортостан решил:</w:t>
      </w:r>
      <w:r>
        <w:rPr>
          <w:cap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0E39" w:rsidRPr="00EF3AE6" w:rsidRDefault="00140E39" w:rsidP="00140E39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Внести в решение </w:t>
      </w:r>
      <w:r>
        <w:rPr>
          <w:color w:val="000000"/>
          <w:sz w:val="28"/>
          <w:szCs w:val="28"/>
        </w:rPr>
        <w:t>Совета сельского поселения Байкинский</w:t>
      </w:r>
      <w:r w:rsidRPr="00EF3AE6">
        <w:rPr>
          <w:color w:val="000000"/>
          <w:sz w:val="28"/>
          <w:szCs w:val="28"/>
        </w:rPr>
        <w:t xml:space="preserve"> сельсовет муниципального района Караидельский район Респу</w:t>
      </w:r>
      <w:r>
        <w:rPr>
          <w:color w:val="000000"/>
          <w:sz w:val="28"/>
          <w:szCs w:val="28"/>
        </w:rPr>
        <w:t>блики Башкортостан от 23.10.2020  №15</w:t>
      </w:r>
      <w:r w:rsidRPr="00EF3AE6">
        <w:rPr>
          <w:color w:val="000000"/>
          <w:sz w:val="28"/>
          <w:szCs w:val="28"/>
        </w:rPr>
        <w:t xml:space="preserve">/3 «Об утверждении Положения о порядке проведения конкурса на замещение должности муниципальной службы в сельском поселении </w:t>
      </w:r>
      <w:r>
        <w:rPr>
          <w:color w:val="000000"/>
          <w:sz w:val="28"/>
          <w:szCs w:val="28"/>
        </w:rPr>
        <w:t>Байкинский</w:t>
      </w:r>
      <w:r w:rsidRPr="00EF3AE6">
        <w:rPr>
          <w:color w:val="000000"/>
          <w:sz w:val="28"/>
          <w:szCs w:val="28"/>
        </w:rPr>
        <w:t xml:space="preserve"> сельсовет муниципального района Караидельский район Республики Башкортостан»</w:t>
      </w:r>
      <w:r>
        <w:rPr>
          <w:color w:val="000000"/>
          <w:sz w:val="28"/>
          <w:szCs w:val="28"/>
        </w:rPr>
        <w:t xml:space="preserve"> </w:t>
      </w:r>
      <w:r w:rsidRPr="00EF3AE6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 xml:space="preserve">: </w:t>
      </w:r>
    </w:p>
    <w:p w:rsidR="00140E39" w:rsidRDefault="00140E39" w:rsidP="00140E39">
      <w:pPr>
        <w:numPr>
          <w:ilvl w:val="1"/>
          <w:numId w:val="1"/>
        </w:numPr>
        <w:autoSpaceDE w:val="0"/>
        <w:autoSpaceDN w:val="0"/>
        <w:adjustRightInd w:val="0"/>
        <w:ind w:hanging="1091"/>
        <w:jc w:val="both"/>
        <w:rPr>
          <w:sz w:val="28"/>
          <w:szCs w:val="28"/>
        </w:rPr>
      </w:pPr>
      <w:r>
        <w:rPr>
          <w:sz w:val="28"/>
          <w:szCs w:val="28"/>
        </w:rPr>
        <w:t>Пункт 14 Положения изложить в следующей редакции:</w:t>
      </w:r>
    </w:p>
    <w:p w:rsidR="00140E39" w:rsidRDefault="00140E39" w:rsidP="00140E39">
      <w:pPr>
        <w:ind w:firstLine="709"/>
        <w:jc w:val="both"/>
        <w:rPr>
          <w:sz w:val="28"/>
          <w:szCs w:val="28"/>
        </w:rPr>
      </w:pPr>
      <w:r w:rsidRPr="00D40A0D">
        <w:rPr>
          <w:sz w:val="28"/>
          <w:szCs w:val="28"/>
        </w:rPr>
        <w:t xml:space="preserve">«В состав конкурсной комиссии входят представитель нанимателя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проводится конкурс на замещение вакантной </w:t>
      </w:r>
      <w:r>
        <w:rPr>
          <w:sz w:val="28"/>
          <w:szCs w:val="28"/>
        </w:rPr>
        <w:t xml:space="preserve">должности муниципальной службы), </w:t>
      </w:r>
      <w:r w:rsidRPr="00F242E9">
        <w:rPr>
          <w:sz w:val="28"/>
          <w:szCs w:val="28"/>
        </w:rPr>
        <w:t>а также включаемые в состав конкурсной комиссии независимые эксперты –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муниципальных служащих, по вопросам кадровых технологий и муниципальной службы. Число независимых экспертов должно составлять не менее одной четверти от общего числа членов конкурсной комиссии.</w:t>
      </w:r>
    </w:p>
    <w:p w:rsidR="00140E39" w:rsidRPr="00F242E9" w:rsidRDefault="00140E39" w:rsidP="00140E39">
      <w:pPr>
        <w:ind w:firstLine="709"/>
        <w:jc w:val="both"/>
        <w:rPr>
          <w:sz w:val="28"/>
          <w:szCs w:val="28"/>
        </w:rPr>
      </w:pPr>
      <w:r w:rsidRPr="00252882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140E39" w:rsidRPr="00F242E9" w:rsidRDefault="00140E39" w:rsidP="00140E3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242E9">
        <w:rPr>
          <w:sz w:val="28"/>
          <w:szCs w:val="28"/>
        </w:rPr>
        <w:t xml:space="preserve">Общий срок пребывания независимого эксперта в конкурсной комиссии органа местного самоуправления не может превышать три года. Исчисление указанного срока осуществляется с момента первого включения независимого </w:t>
      </w:r>
      <w:r w:rsidRPr="00F242E9">
        <w:rPr>
          <w:sz w:val="28"/>
          <w:szCs w:val="28"/>
        </w:rPr>
        <w:lastRenderedPageBreak/>
        <w:t>эксперта в состав конкурсной комиссии. В указанный срок засчитывается срок пребывания независимого эксперта в аттестационной комиссии органа местного самоуправления.</w:t>
      </w:r>
    </w:p>
    <w:p w:rsidR="00140E39" w:rsidRPr="00432DCA" w:rsidRDefault="00140E39" w:rsidP="00140E3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242E9">
        <w:rPr>
          <w:sz w:val="28"/>
          <w:szCs w:val="28"/>
        </w:rPr>
        <w:t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комиссии.</w:t>
      </w:r>
    </w:p>
    <w:p w:rsidR="00140E39" w:rsidRPr="00D40A0D" w:rsidRDefault="00140E39" w:rsidP="00140E39">
      <w:pPr>
        <w:ind w:firstLine="709"/>
        <w:jc w:val="both"/>
        <w:rPr>
          <w:sz w:val="28"/>
          <w:szCs w:val="28"/>
        </w:rPr>
      </w:pPr>
      <w:r w:rsidRPr="00D40A0D">
        <w:rPr>
          <w:sz w:val="28"/>
          <w:szCs w:val="28"/>
        </w:rPr>
        <w:t>К работе комиссии могут быть привлечены независимые эксперты. Их оценка качеств кандидата является одним из аргументов, характеризующих кандидата. В качестве независимых экспертов могут выступать представители научных и образовательных учреждений, государственных органов Республики Башкортостан.</w:t>
      </w:r>
    </w:p>
    <w:p w:rsidR="00140E39" w:rsidRPr="00D40A0D" w:rsidRDefault="00140E39" w:rsidP="00140E39">
      <w:pPr>
        <w:ind w:firstLine="709"/>
        <w:jc w:val="both"/>
        <w:rPr>
          <w:sz w:val="28"/>
          <w:szCs w:val="28"/>
        </w:rPr>
      </w:pPr>
      <w:r w:rsidRPr="00D40A0D">
        <w:rPr>
          <w:sz w:val="28"/>
          <w:szCs w:val="28"/>
        </w:rPr>
        <w:t xml:space="preserve">В случае проведения конкурса на замещение должности руководителя территориального органа местной администрации, на который возлагается осуществление части полномочий местной администрации в сельских населенных пунктах, расположенных в сельском поселении </w:t>
      </w:r>
      <w:r>
        <w:rPr>
          <w:sz w:val="28"/>
          <w:szCs w:val="28"/>
        </w:rPr>
        <w:t>Байкинский</w:t>
      </w:r>
      <w:r w:rsidRPr="00D40A0D">
        <w:rPr>
          <w:sz w:val="28"/>
          <w:szCs w:val="28"/>
        </w:rPr>
        <w:t xml:space="preserve"> сельсовет, в состав конкурсной комиссии включаются члены кандидатур, которые выдвигаются сходом граждан в каждом из этих сельских населенных пунктов.</w:t>
      </w:r>
    </w:p>
    <w:p w:rsidR="00140E39" w:rsidRPr="00D40A0D" w:rsidRDefault="00140E39" w:rsidP="00140E39">
      <w:pPr>
        <w:ind w:firstLine="709"/>
        <w:jc w:val="both"/>
        <w:rPr>
          <w:sz w:val="28"/>
          <w:szCs w:val="28"/>
        </w:rPr>
      </w:pPr>
      <w:r w:rsidRPr="00D40A0D">
        <w:rPr>
          <w:sz w:val="28"/>
          <w:szCs w:val="28"/>
        </w:rPr>
        <w:t>Конкурсная комиссия состоит из председателя, заместителя председателя, секретаря и членов комиссии.</w:t>
      </w:r>
    </w:p>
    <w:p w:rsidR="00140E39" w:rsidRPr="00252882" w:rsidRDefault="00140E39" w:rsidP="00140E39">
      <w:pPr>
        <w:ind w:firstLine="709"/>
        <w:jc w:val="both"/>
        <w:rPr>
          <w:sz w:val="28"/>
          <w:szCs w:val="28"/>
        </w:rPr>
      </w:pPr>
      <w:r w:rsidRPr="00D40A0D">
        <w:rPr>
          <w:sz w:val="28"/>
          <w:szCs w:val="28"/>
        </w:rPr>
        <w:t>Количественный и персональный состав конкурсной комиссии утверждается представителем нанимателя.</w:t>
      </w:r>
      <w:r>
        <w:rPr>
          <w:sz w:val="28"/>
          <w:szCs w:val="28"/>
        </w:rPr>
        <w:t>».</w:t>
      </w:r>
    </w:p>
    <w:p w:rsidR="00140E39" w:rsidRDefault="00140E39" w:rsidP="00140E39">
      <w:pPr>
        <w:numPr>
          <w:ilvl w:val="0"/>
          <w:numId w:val="1"/>
        </w:numPr>
        <w:tabs>
          <w:tab w:val="clear" w:pos="1080"/>
        </w:tabs>
        <w:suppressAutoHyphens/>
        <w:ind w:left="0" w:firstLine="709"/>
        <w:jc w:val="both"/>
        <w:rPr>
          <w:sz w:val="28"/>
          <w:szCs w:val="28"/>
        </w:rPr>
      </w:pPr>
      <w:r w:rsidRPr="009403E5">
        <w:rPr>
          <w:sz w:val="28"/>
          <w:szCs w:val="28"/>
        </w:rPr>
        <w:t xml:space="preserve">Обнародовать настоящее </w:t>
      </w:r>
      <w:r>
        <w:rPr>
          <w:sz w:val="28"/>
          <w:szCs w:val="28"/>
        </w:rPr>
        <w:t>решени</w:t>
      </w:r>
      <w:r w:rsidRPr="009403E5">
        <w:rPr>
          <w:sz w:val="28"/>
          <w:szCs w:val="28"/>
        </w:rPr>
        <w:t>е на информационном стенде в здании администрации сельского поселения по адресу: 4523</w:t>
      </w:r>
      <w:r>
        <w:rPr>
          <w:sz w:val="28"/>
          <w:szCs w:val="28"/>
        </w:rPr>
        <w:t>81</w:t>
      </w:r>
      <w:r w:rsidRPr="009403E5">
        <w:rPr>
          <w:sz w:val="28"/>
          <w:szCs w:val="28"/>
        </w:rPr>
        <w:t xml:space="preserve">, Республика Башкортостан, Караидельский район, с. </w:t>
      </w:r>
      <w:r>
        <w:rPr>
          <w:sz w:val="28"/>
          <w:szCs w:val="28"/>
        </w:rPr>
        <w:t>Байки</w:t>
      </w:r>
      <w:r w:rsidRPr="009403E5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Ленина, 5</w:t>
      </w:r>
      <w:r w:rsidRPr="009403E5">
        <w:rPr>
          <w:sz w:val="28"/>
          <w:szCs w:val="28"/>
        </w:rPr>
        <w:t>4</w:t>
      </w:r>
      <w:r>
        <w:rPr>
          <w:sz w:val="28"/>
          <w:szCs w:val="28"/>
        </w:rPr>
        <w:t>Б</w:t>
      </w:r>
      <w:r w:rsidRPr="009403E5">
        <w:rPr>
          <w:sz w:val="28"/>
          <w:szCs w:val="28"/>
        </w:rPr>
        <w:t>, и разместить в сети общего доступа «Интернет» на официальном сайте</w:t>
      </w:r>
      <w:r w:rsidRPr="0081469E">
        <w:rPr>
          <w:sz w:val="28"/>
          <w:szCs w:val="28"/>
        </w:rPr>
        <w:t xml:space="preserve">: </w:t>
      </w:r>
      <w:hyperlink r:id="rId5" w:history="1">
        <w:r w:rsidRPr="007156C6">
          <w:rPr>
            <w:sz w:val="28"/>
            <w:szCs w:val="28"/>
          </w:rPr>
          <w:t>www.</w:t>
        </w:r>
        <w:r w:rsidRPr="007156C6">
          <w:rPr>
            <w:sz w:val="28"/>
            <w:szCs w:val="28"/>
            <w:lang w:val="en-US"/>
          </w:rPr>
          <w:t>baiki</w:t>
        </w:r>
        <w:r w:rsidRPr="007156C6">
          <w:rPr>
            <w:sz w:val="28"/>
            <w:szCs w:val="28"/>
          </w:rPr>
          <w:t>-sp.ru</w:t>
        </w:r>
      </w:hyperlink>
      <w:r w:rsidRPr="0081469E">
        <w:rPr>
          <w:sz w:val="28"/>
          <w:szCs w:val="28"/>
        </w:rPr>
        <w:t>.</w:t>
      </w:r>
    </w:p>
    <w:p w:rsidR="00140E39" w:rsidRPr="0081469E" w:rsidRDefault="00140E39" w:rsidP="00140E39">
      <w:pPr>
        <w:numPr>
          <w:ilvl w:val="0"/>
          <w:numId w:val="1"/>
        </w:numPr>
        <w:tabs>
          <w:tab w:val="clear" w:pos="1080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исполнения настоящего решения возложить на постоянную комиссию по социально-гуманитарным вопросам Совета сельского поселения Байкинский сельсовет муниципального района Караидельский район Республики Башкортостан.</w:t>
      </w:r>
    </w:p>
    <w:p w:rsidR="00140E39" w:rsidRDefault="00140E39" w:rsidP="00175AB5">
      <w:pPr>
        <w:jc w:val="right"/>
        <w:rPr>
          <w:sz w:val="28"/>
          <w:szCs w:val="28"/>
        </w:rPr>
      </w:pPr>
    </w:p>
    <w:p w:rsidR="00140E39" w:rsidRDefault="00140E39" w:rsidP="00175AB5">
      <w:pPr>
        <w:jc w:val="right"/>
        <w:rPr>
          <w:sz w:val="28"/>
          <w:szCs w:val="28"/>
        </w:rPr>
      </w:pPr>
    </w:p>
    <w:p w:rsidR="00140E39" w:rsidRDefault="00140E39" w:rsidP="00175AB5">
      <w:pPr>
        <w:spacing w:before="20"/>
        <w:jc w:val="right"/>
        <w:rPr>
          <w:sz w:val="28"/>
        </w:rPr>
      </w:pPr>
      <w:r>
        <w:rPr>
          <w:sz w:val="28"/>
        </w:rPr>
        <w:t>Глава сельского поселения</w:t>
      </w:r>
    </w:p>
    <w:p w:rsidR="00140E39" w:rsidRDefault="00140E39" w:rsidP="00175AB5">
      <w:pPr>
        <w:spacing w:before="20"/>
        <w:jc w:val="right"/>
        <w:rPr>
          <w:sz w:val="28"/>
        </w:rPr>
      </w:pPr>
      <w:r>
        <w:rPr>
          <w:sz w:val="28"/>
        </w:rPr>
        <w:t xml:space="preserve">Байкинский сельсовет </w:t>
      </w:r>
    </w:p>
    <w:p w:rsidR="00140E39" w:rsidRDefault="00140E39" w:rsidP="00175AB5">
      <w:pPr>
        <w:spacing w:before="20"/>
        <w:jc w:val="right"/>
        <w:rPr>
          <w:sz w:val="28"/>
        </w:rPr>
      </w:pPr>
      <w:r>
        <w:rPr>
          <w:sz w:val="28"/>
        </w:rPr>
        <w:t>муниципального района</w:t>
      </w:r>
    </w:p>
    <w:p w:rsidR="00140E39" w:rsidRDefault="00140E39" w:rsidP="00175AB5">
      <w:pPr>
        <w:spacing w:before="20"/>
        <w:jc w:val="right"/>
        <w:rPr>
          <w:sz w:val="28"/>
        </w:rPr>
      </w:pPr>
      <w:r>
        <w:rPr>
          <w:sz w:val="28"/>
        </w:rPr>
        <w:t xml:space="preserve">Караидельский  район  </w:t>
      </w:r>
    </w:p>
    <w:p w:rsidR="00175AB5" w:rsidRDefault="00140E39" w:rsidP="00175AB5">
      <w:pPr>
        <w:spacing w:before="20"/>
        <w:jc w:val="right"/>
        <w:rPr>
          <w:sz w:val="28"/>
        </w:rPr>
      </w:pPr>
      <w:r>
        <w:rPr>
          <w:sz w:val="28"/>
        </w:rPr>
        <w:t xml:space="preserve">Республики Башкортостан                                                            </w:t>
      </w:r>
    </w:p>
    <w:p w:rsidR="00140E39" w:rsidRPr="007156C6" w:rsidRDefault="00140E39" w:rsidP="00175AB5">
      <w:pPr>
        <w:spacing w:before="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    В.В. Шерстобитов</w:t>
      </w:r>
    </w:p>
    <w:p w:rsidR="00140E39" w:rsidRDefault="00140E39" w:rsidP="00140E39">
      <w:pPr>
        <w:spacing w:before="20"/>
        <w:ind w:firstLine="567"/>
        <w:rPr>
          <w:sz w:val="16"/>
          <w:szCs w:val="16"/>
        </w:rPr>
      </w:pPr>
    </w:p>
    <w:p w:rsidR="00140E39" w:rsidRDefault="00140E39" w:rsidP="00140E39">
      <w:pPr>
        <w:spacing w:before="20"/>
        <w:ind w:firstLine="567"/>
        <w:rPr>
          <w:sz w:val="16"/>
          <w:szCs w:val="16"/>
        </w:rPr>
      </w:pPr>
    </w:p>
    <w:p w:rsidR="00140E39" w:rsidRPr="00095F6E" w:rsidRDefault="00140E39" w:rsidP="00140E39">
      <w:pPr>
        <w:spacing w:before="20"/>
        <w:ind w:firstLine="567"/>
        <w:rPr>
          <w:sz w:val="16"/>
          <w:szCs w:val="16"/>
        </w:rPr>
      </w:pPr>
    </w:p>
    <w:p w:rsidR="00140E39" w:rsidRDefault="00140E39" w:rsidP="00140E39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>с. Байки</w:t>
      </w:r>
    </w:p>
    <w:p w:rsidR="00140E39" w:rsidRDefault="00140E39" w:rsidP="00140E39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27 апреля 2022 года </w:t>
      </w:r>
    </w:p>
    <w:p w:rsidR="00140E39" w:rsidRDefault="00140E39" w:rsidP="00140E39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>№ ___/__</w:t>
      </w:r>
    </w:p>
    <w:p w:rsidR="00627D74" w:rsidRDefault="00627D74"/>
    <w:sectPr w:rsidR="0062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2CC7"/>
    <w:multiLevelType w:val="hybridMultilevel"/>
    <w:tmpl w:val="BA54DFBE"/>
    <w:lvl w:ilvl="0" w:tplc="8680539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02363CB"/>
    <w:multiLevelType w:val="multilevel"/>
    <w:tmpl w:val="31502F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39"/>
    <w:rsid w:val="00140E39"/>
    <w:rsid w:val="00175AB5"/>
    <w:rsid w:val="0062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9485B"/>
  <w15:chartTrackingRefBased/>
  <w15:docId w15:val="{7608E0F3-FE34-4BEE-905A-309F7EC6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1"/>
    <w:uiPriority w:val="99"/>
    <w:semiHidden/>
    <w:unhideWhenUsed/>
    <w:rsid w:val="00140E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uiPriority w:val="99"/>
    <w:semiHidden/>
    <w:rsid w:val="00140E3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uiPriority w:val="99"/>
    <w:semiHidden/>
    <w:rsid w:val="00140E3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1">
    <w:name w:val="s_1"/>
    <w:basedOn w:val="a"/>
    <w:rsid w:val="00140E39"/>
    <w:pPr>
      <w:spacing w:before="100" w:beforeAutospacing="1" w:after="100" w:afterAutospacing="1"/>
    </w:pPr>
  </w:style>
  <w:style w:type="paragraph" w:customStyle="1" w:styleId="WW-2">
    <w:name w:val="WW-Основной текст с отступом 2"/>
    <w:basedOn w:val="a"/>
    <w:rsid w:val="00175AB5"/>
    <w:pPr>
      <w:widowControl w:val="0"/>
      <w:suppressAutoHyphens/>
      <w:autoSpaceDE w:val="0"/>
      <w:spacing w:line="336" w:lineRule="auto"/>
      <w:ind w:firstLine="720"/>
      <w:jc w:val="both"/>
    </w:pPr>
    <w:rPr>
      <w:sz w:val="28"/>
      <w:szCs w:val="20"/>
    </w:rPr>
  </w:style>
  <w:style w:type="paragraph" w:customStyle="1" w:styleId="ConsTitle">
    <w:name w:val="ConsTitle"/>
    <w:rsid w:val="00175A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ginsk-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3861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БайкиСП</dc:creator>
  <cp:keywords/>
  <dc:description/>
  <cp:lastModifiedBy>БайкиСП</cp:lastModifiedBy>
  <cp:revision>3</cp:revision>
  <dcterms:created xsi:type="dcterms:W3CDTF">2022-04-13T04:28:00Z</dcterms:created>
  <dcterms:modified xsi:type="dcterms:W3CDTF">2022-04-13T04:30:00Z</dcterms:modified>
</cp:coreProperties>
</file>