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BBD" w:rsidRDefault="00EE0BBD" w:rsidP="00EE0BBD">
      <w:pPr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</w:rPr>
        <w:t>Совет сельского поселения Байкинский сельсовет</w:t>
      </w:r>
    </w:p>
    <w:p w:rsidR="00EE0BBD" w:rsidRDefault="00EE0BBD" w:rsidP="00EE0BBD">
      <w:pPr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 муниципального района Караидельский район</w:t>
      </w:r>
    </w:p>
    <w:p w:rsidR="00EE0BBD" w:rsidRDefault="00EE0BBD" w:rsidP="00EE0BBD">
      <w:pPr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Республики Башкортостан </w:t>
      </w:r>
    </w:p>
    <w:p w:rsidR="00EE0BBD" w:rsidRDefault="00EE0BBD" w:rsidP="00EE0BBD">
      <w:pPr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E0BBD" w:rsidRDefault="00EE0BBD" w:rsidP="00EE0BBD">
      <w:pPr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</w:t>
      </w:r>
    </w:p>
    <w:p w:rsidR="00EE0BBD" w:rsidRDefault="00EE0BBD" w:rsidP="00EE0BBD">
      <w:pPr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26 ноября 2024 года № 14/7</w:t>
      </w:r>
      <w:bookmarkStart w:id="0" w:name="_GoBack"/>
      <w:bookmarkEnd w:id="0"/>
    </w:p>
    <w:p w:rsidR="00204AD9" w:rsidRPr="008E02A7" w:rsidRDefault="00204AD9" w:rsidP="008D6F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D6FD8" w:rsidRPr="00204AD9" w:rsidRDefault="008D6FD8" w:rsidP="008D6F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4AD9">
        <w:rPr>
          <w:rFonts w:ascii="Times New Roman" w:eastAsia="Times New Roman" w:hAnsi="Times New Roman" w:cs="Times New Roman"/>
          <w:sz w:val="27"/>
          <w:szCs w:val="27"/>
          <w:lang w:eastAsia="ru-RU"/>
        </w:rPr>
        <w:t>Об утверждении Соглашения между Администрацией муниципального района Караидельский район Республики Башкортостан и администрацией</w:t>
      </w:r>
    </w:p>
    <w:p w:rsidR="008D6FD8" w:rsidRPr="00204AD9" w:rsidRDefault="008D6FD8" w:rsidP="008D6F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4A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сельского поселения </w:t>
      </w:r>
      <w:r w:rsidR="00624C04">
        <w:rPr>
          <w:rFonts w:ascii="Times New Roman" w:eastAsia="Times New Roman" w:hAnsi="Times New Roman" w:cs="Times New Roman"/>
          <w:sz w:val="27"/>
          <w:szCs w:val="27"/>
          <w:lang w:eastAsia="ru-RU"/>
        </w:rPr>
        <w:t>Байкинский</w:t>
      </w:r>
      <w:r w:rsidRPr="00204A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сельсовет муниципального района</w:t>
      </w:r>
    </w:p>
    <w:p w:rsidR="008D6FD8" w:rsidRPr="00204AD9" w:rsidRDefault="008D6FD8" w:rsidP="008D6F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4A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Караидельский район Республики Башкортостан о передаче </w:t>
      </w:r>
    </w:p>
    <w:p w:rsidR="008D6FD8" w:rsidRPr="00204AD9" w:rsidRDefault="008D6FD8" w:rsidP="008D6F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4A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Администрации муниципального района Караидельский район </w:t>
      </w:r>
    </w:p>
    <w:p w:rsidR="008D6FD8" w:rsidRPr="00204AD9" w:rsidRDefault="008D6FD8" w:rsidP="008D6F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4AD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Республики Башкортостан полномочий по осуществлению внутреннего муниципального финансового контроля и контроля в сфере </w:t>
      </w:r>
    </w:p>
    <w:p w:rsidR="008D6FD8" w:rsidRPr="00204AD9" w:rsidRDefault="008D6FD8" w:rsidP="008D6F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04AD9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закупок товаров, работ, услуг</w:t>
      </w:r>
    </w:p>
    <w:p w:rsidR="008D6FD8" w:rsidRPr="008E02A7" w:rsidRDefault="008D6FD8" w:rsidP="008D6F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204AD9" w:rsidRPr="00204AD9" w:rsidRDefault="008D6FD8" w:rsidP="00204AD9">
      <w:pPr>
        <w:pStyle w:val="a4"/>
        <w:ind w:firstLine="567"/>
        <w:jc w:val="both"/>
        <w:rPr>
          <w:sz w:val="27"/>
          <w:szCs w:val="27"/>
        </w:rPr>
      </w:pPr>
      <w:r w:rsidRPr="00204AD9">
        <w:rPr>
          <w:sz w:val="27"/>
          <w:szCs w:val="27"/>
        </w:rPr>
        <w:t xml:space="preserve">В соответствии с </w:t>
      </w:r>
      <w:r w:rsidR="00204AD9" w:rsidRPr="00204AD9">
        <w:rPr>
          <w:sz w:val="27"/>
          <w:szCs w:val="27"/>
          <w:lang w:val="ru-RU"/>
        </w:rPr>
        <w:t>частью</w:t>
      </w:r>
      <w:r w:rsidRPr="00204AD9">
        <w:rPr>
          <w:sz w:val="27"/>
          <w:szCs w:val="27"/>
        </w:rPr>
        <w:t xml:space="preserve"> 4 статьи 15 Федерального закона от 6 октября 2003 года №131-ФЗ «Об общих принципах организации местного самоуправления в Российской Федерации»</w:t>
      </w:r>
      <w:r w:rsidRPr="00204AD9">
        <w:rPr>
          <w:sz w:val="27"/>
          <w:szCs w:val="27"/>
          <w:lang w:val="ru-RU"/>
        </w:rPr>
        <w:t xml:space="preserve">, </w:t>
      </w:r>
      <w:r w:rsidRPr="00204AD9">
        <w:rPr>
          <w:color w:val="061723"/>
          <w:sz w:val="27"/>
          <w:szCs w:val="27"/>
          <w:lang w:eastAsia="ru-RU"/>
        </w:rPr>
        <w:t xml:space="preserve">статьями 157, 265, 269.2 Бюджетного кодекса Российской Федерации, </w:t>
      </w:r>
      <w:r w:rsidRPr="00204AD9">
        <w:rPr>
          <w:sz w:val="27"/>
          <w:szCs w:val="27"/>
          <w:lang w:eastAsia="ru-RU"/>
        </w:rPr>
        <w:t>частью 8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204AD9">
        <w:rPr>
          <w:sz w:val="27"/>
          <w:szCs w:val="27"/>
          <w:lang w:val="ru-RU" w:eastAsia="ru-RU"/>
        </w:rPr>
        <w:t xml:space="preserve">, руководствуясь Уставом </w:t>
      </w:r>
      <w:r w:rsidR="00520417">
        <w:rPr>
          <w:sz w:val="27"/>
          <w:szCs w:val="27"/>
          <w:lang w:val="ru-RU" w:eastAsia="ru-RU"/>
        </w:rPr>
        <w:t xml:space="preserve">сельского поселения </w:t>
      </w:r>
      <w:r w:rsidR="00624C04">
        <w:rPr>
          <w:sz w:val="27"/>
          <w:szCs w:val="27"/>
          <w:lang w:val="ru-RU" w:eastAsia="ru-RU"/>
        </w:rPr>
        <w:t>Байкинский</w:t>
      </w:r>
      <w:r w:rsidR="00520417">
        <w:rPr>
          <w:sz w:val="27"/>
          <w:szCs w:val="27"/>
          <w:lang w:val="ru-RU" w:eastAsia="ru-RU"/>
        </w:rPr>
        <w:t xml:space="preserve"> сельсовет </w:t>
      </w:r>
      <w:r w:rsidRPr="00204AD9">
        <w:rPr>
          <w:color w:val="061723"/>
          <w:sz w:val="27"/>
          <w:szCs w:val="27"/>
          <w:lang w:eastAsia="ru-RU"/>
        </w:rPr>
        <w:t>муниципального района Караидельский район Республики Башкортостан</w:t>
      </w:r>
      <w:r w:rsidRPr="00204AD9">
        <w:rPr>
          <w:color w:val="061723"/>
          <w:sz w:val="27"/>
          <w:szCs w:val="27"/>
          <w:lang w:val="ru-RU" w:eastAsia="ru-RU"/>
        </w:rPr>
        <w:t>, в</w:t>
      </w:r>
      <w:r w:rsidRPr="00204AD9">
        <w:rPr>
          <w:color w:val="061723"/>
          <w:sz w:val="27"/>
          <w:szCs w:val="27"/>
          <w:lang w:eastAsia="ru-RU"/>
        </w:rPr>
        <w:t xml:space="preserve">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</w:t>
      </w:r>
      <w:r w:rsidRPr="00204AD9">
        <w:rPr>
          <w:color w:val="061723"/>
          <w:sz w:val="27"/>
          <w:szCs w:val="27"/>
          <w:lang w:val="ru-RU" w:eastAsia="ru-RU"/>
        </w:rPr>
        <w:t>,</w:t>
      </w:r>
      <w:r w:rsidRPr="00204AD9">
        <w:rPr>
          <w:sz w:val="27"/>
          <w:szCs w:val="27"/>
        </w:rPr>
        <w:t xml:space="preserve"> </w:t>
      </w:r>
      <w:r w:rsidR="00204AD9" w:rsidRPr="00204AD9">
        <w:rPr>
          <w:sz w:val="27"/>
          <w:szCs w:val="27"/>
        </w:rPr>
        <w:t xml:space="preserve">Совет </w:t>
      </w:r>
      <w:r w:rsidR="00520417">
        <w:rPr>
          <w:sz w:val="27"/>
          <w:szCs w:val="27"/>
          <w:lang w:val="ru-RU"/>
        </w:rPr>
        <w:t>с</w:t>
      </w:r>
      <w:r w:rsidR="00204AD9" w:rsidRPr="00204AD9">
        <w:rPr>
          <w:sz w:val="27"/>
          <w:szCs w:val="27"/>
        </w:rPr>
        <w:t xml:space="preserve">ельского поселения </w:t>
      </w:r>
      <w:r w:rsidR="00624C04">
        <w:rPr>
          <w:sz w:val="27"/>
          <w:szCs w:val="27"/>
        </w:rPr>
        <w:t>Байкинский</w:t>
      </w:r>
      <w:r w:rsidR="00204AD9" w:rsidRPr="00204AD9">
        <w:rPr>
          <w:sz w:val="27"/>
          <w:szCs w:val="27"/>
        </w:rPr>
        <w:t xml:space="preserve"> сельсовет муниципального района Караидельский район  Республики Башкортостан  решил:</w:t>
      </w:r>
    </w:p>
    <w:p w:rsidR="008D6FD8" w:rsidRPr="00204AD9" w:rsidRDefault="008D6FD8" w:rsidP="00204AD9">
      <w:pPr>
        <w:pStyle w:val="a4"/>
        <w:numPr>
          <w:ilvl w:val="0"/>
          <w:numId w:val="2"/>
        </w:numPr>
        <w:jc w:val="both"/>
        <w:rPr>
          <w:sz w:val="27"/>
          <w:szCs w:val="27"/>
          <w:lang w:eastAsia="ru-RU"/>
        </w:rPr>
      </w:pPr>
      <w:r w:rsidRPr="00204AD9">
        <w:rPr>
          <w:sz w:val="27"/>
          <w:szCs w:val="27"/>
          <w:lang w:eastAsia="ru-RU"/>
        </w:rPr>
        <w:t xml:space="preserve">Утвердить Соглашение между Администрацией муниципального района Караидельский район Республики Башкортостан и администрацией сельского поселения </w:t>
      </w:r>
      <w:r w:rsidR="00624C04">
        <w:rPr>
          <w:sz w:val="27"/>
          <w:szCs w:val="27"/>
          <w:lang w:eastAsia="ru-RU"/>
        </w:rPr>
        <w:t>Байкинский</w:t>
      </w:r>
      <w:r w:rsidRPr="00204AD9">
        <w:rPr>
          <w:sz w:val="27"/>
          <w:szCs w:val="27"/>
          <w:lang w:eastAsia="ru-RU"/>
        </w:rPr>
        <w:t xml:space="preserve"> сельсовет муниципального района Караидельский район Республики Башкортостан о передаче Администрации муниципального района Караидельский район Республики Башкортостан полномочий по осуществлению внутреннего муниципального финансового контроля и контроля в сфере закупок товаров, работ, услуг.</w:t>
      </w:r>
    </w:p>
    <w:p w:rsidR="00204AD9" w:rsidRPr="00204AD9" w:rsidRDefault="00204AD9" w:rsidP="00204AD9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04AD9">
        <w:rPr>
          <w:rFonts w:ascii="Times New Roman" w:hAnsi="Times New Roman" w:cs="Times New Roman"/>
          <w:sz w:val="27"/>
          <w:szCs w:val="27"/>
        </w:rPr>
        <w:t>Обнародовать настоящее решение на информационном стенде в здании администрации сельского поселения по адресу: 4523</w:t>
      </w:r>
      <w:r w:rsidR="00624C04">
        <w:rPr>
          <w:rFonts w:ascii="Times New Roman" w:hAnsi="Times New Roman" w:cs="Times New Roman"/>
          <w:sz w:val="27"/>
          <w:szCs w:val="27"/>
        </w:rPr>
        <w:t>81</w:t>
      </w:r>
      <w:r w:rsidRPr="00204AD9">
        <w:rPr>
          <w:rFonts w:ascii="Times New Roman" w:hAnsi="Times New Roman" w:cs="Times New Roman"/>
          <w:sz w:val="27"/>
          <w:szCs w:val="27"/>
        </w:rPr>
        <w:t>, Республика Башкортостан, Караидельский район, с.</w:t>
      </w:r>
      <w:r w:rsidR="00624C04">
        <w:rPr>
          <w:rFonts w:ascii="Times New Roman" w:hAnsi="Times New Roman" w:cs="Times New Roman"/>
          <w:sz w:val="27"/>
          <w:szCs w:val="27"/>
        </w:rPr>
        <w:t>Байки</w:t>
      </w:r>
      <w:r w:rsidRPr="00204AD9">
        <w:rPr>
          <w:rFonts w:ascii="Times New Roman" w:hAnsi="Times New Roman" w:cs="Times New Roman"/>
          <w:sz w:val="27"/>
          <w:szCs w:val="27"/>
        </w:rPr>
        <w:t>, ул.</w:t>
      </w:r>
      <w:r w:rsidR="00624C04">
        <w:rPr>
          <w:rFonts w:ascii="Times New Roman" w:hAnsi="Times New Roman" w:cs="Times New Roman"/>
          <w:sz w:val="27"/>
          <w:szCs w:val="27"/>
        </w:rPr>
        <w:t>Ленина</w:t>
      </w:r>
      <w:r w:rsidRPr="00204AD9">
        <w:rPr>
          <w:rFonts w:ascii="Times New Roman" w:hAnsi="Times New Roman" w:cs="Times New Roman"/>
          <w:sz w:val="27"/>
          <w:szCs w:val="27"/>
        </w:rPr>
        <w:t xml:space="preserve">, </w:t>
      </w:r>
      <w:r w:rsidR="00624C04">
        <w:rPr>
          <w:rFonts w:ascii="Times New Roman" w:hAnsi="Times New Roman" w:cs="Times New Roman"/>
          <w:sz w:val="27"/>
          <w:szCs w:val="27"/>
        </w:rPr>
        <w:t>54Б</w:t>
      </w:r>
      <w:r w:rsidRPr="00204AD9">
        <w:rPr>
          <w:rFonts w:ascii="Times New Roman" w:hAnsi="Times New Roman" w:cs="Times New Roman"/>
          <w:sz w:val="27"/>
          <w:szCs w:val="27"/>
        </w:rPr>
        <w:t xml:space="preserve">, и на официальном сайте сельского поселения: </w:t>
      </w:r>
      <w:r w:rsidR="00624C04" w:rsidRPr="00407EFE">
        <w:rPr>
          <w:rFonts w:ascii="Times New Roman" w:hAnsi="Times New Roman" w:cs="Times New Roman"/>
          <w:iCs/>
          <w:color w:val="0000FF"/>
          <w:sz w:val="28"/>
          <w:szCs w:val="28"/>
          <w:u w:val="single"/>
          <w:lang w:val="en-US"/>
        </w:rPr>
        <w:t>www</w:t>
      </w:r>
      <w:r w:rsidR="00624C04" w:rsidRPr="00407EFE">
        <w:rPr>
          <w:rFonts w:ascii="Times New Roman" w:hAnsi="Times New Roman" w:cs="Times New Roman"/>
          <w:iCs/>
          <w:color w:val="0000FF"/>
          <w:sz w:val="28"/>
          <w:szCs w:val="28"/>
          <w:u w:val="single"/>
        </w:rPr>
        <w:t>.sp-</w:t>
      </w:r>
      <w:r w:rsidR="00624C04" w:rsidRPr="00407EFE">
        <w:rPr>
          <w:rFonts w:ascii="Times New Roman" w:hAnsi="Times New Roman" w:cs="Times New Roman"/>
          <w:iCs/>
          <w:color w:val="0000FF"/>
          <w:sz w:val="28"/>
          <w:szCs w:val="28"/>
          <w:u w:val="single"/>
          <w:lang w:val="en-US"/>
        </w:rPr>
        <w:t>baiki</w:t>
      </w:r>
      <w:r w:rsidR="00624C04" w:rsidRPr="00407EFE">
        <w:rPr>
          <w:rFonts w:ascii="Times New Roman" w:hAnsi="Times New Roman" w:cs="Times New Roman"/>
          <w:iCs/>
          <w:color w:val="0000FF"/>
          <w:sz w:val="28"/>
          <w:szCs w:val="28"/>
          <w:u w:val="single"/>
        </w:rPr>
        <w:t>.ru</w:t>
      </w:r>
    </w:p>
    <w:p w:rsidR="00204AD9" w:rsidRPr="00204AD9" w:rsidRDefault="00204AD9" w:rsidP="00204AD9">
      <w:pPr>
        <w:spacing w:after="0" w:line="240" w:lineRule="auto"/>
        <w:ind w:left="540"/>
        <w:rPr>
          <w:sz w:val="27"/>
          <w:szCs w:val="27"/>
        </w:rPr>
      </w:pPr>
      <w:r w:rsidRPr="00204AD9">
        <w:rPr>
          <w:sz w:val="27"/>
          <w:szCs w:val="27"/>
        </w:rPr>
        <w:t xml:space="preserve">  </w:t>
      </w:r>
    </w:p>
    <w:p w:rsidR="00204AD9" w:rsidRPr="00204AD9" w:rsidRDefault="00204AD9" w:rsidP="00EE0BBD">
      <w:pPr>
        <w:pStyle w:val="2"/>
        <w:jc w:val="right"/>
        <w:rPr>
          <w:b w:val="0"/>
          <w:sz w:val="27"/>
          <w:szCs w:val="27"/>
        </w:rPr>
      </w:pPr>
      <w:r w:rsidRPr="00204AD9">
        <w:rPr>
          <w:b w:val="0"/>
          <w:sz w:val="27"/>
          <w:szCs w:val="27"/>
        </w:rPr>
        <w:t xml:space="preserve">Глава </w:t>
      </w:r>
      <w:r w:rsidR="000A5B25">
        <w:rPr>
          <w:b w:val="0"/>
          <w:sz w:val="27"/>
          <w:szCs w:val="27"/>
        </w:rPr>
        <w:t>с</w:t>
      </w:r>
      <w:r w:rsidRPr="00204AD9">
        <w:rPr>
          <w:b w:val="0"/>
          <w:sz w:val="27"/>
          <w:szCs w:val="27"/>
        </w:rPr>
        <w:t xml:space="preserve">ельского поселения </w:t>
      </w:r>
    </w:p>
    <w:p w:rsidR="00204AD9" w:rsidRPr="00204AD9" w:rsidRDefault="00624C04" w:rsidP="00EE0BBD">
      <w:pPr>
        <w:pStyle w:val="2"/>
        <w:jc w:val="right"/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Байкинский</w:t>
      </w:r>
      <w:r w:rsidR="00204AD9" w:rsidRPr="00204AD9">
        <w:rPr>
          <w:b w:val="0"/>
          <w:sz w:val="27"/>
          <w:szCs w:val="27"/>
        </w:rPr>
        <w:t xml:space="preserve"> сельсовет     </w:t>
      </w:r>
      <w:r w:rsidR="00204AD9" w:rsidRPr="00204AD9">
        <w:rPr>
          <w:b w:val="0"/>
          <w:sz w:val="27"/>
          <w:szCs w:val="27"/>
        </w:rPr>
        <w:tab/>
      </w:r>
    </w:p>
    <w:p w:rsidR="00204AD9" w:rsidRPr="00204AD9" w:rsidRDefault="00204AD9" w:rsidP="00EE0BBD">
      <w:pPr>
        <w:pStyle w:val="2"/>
        <w:jc w:val="right"/>
        <w:rPr>
          <w:b w:val="0"/>
          <w:sz w:val="27"/>
          <w:szCs w:val="27"/>
        </w:rPr>
      </w:pPr>
      <w:r w:rsidRPr="00204AD9">
        <w:rPr>
          <w:b w:val="0"/>
          <w:sz w:val="27"/>
          <w:szCs w:val="27"/>
        </w:rPr>
        <w:t>муниципального района</w:t>
      </w:r>
    </w:p>
    <w:p w:rsidR="00204AD9" w:rsidRPr="00204AD9" w:rsidRDefault="00204AD9" w:rsidP="00EE0BBD">
      <w:pPr>
        <w:spacing w:after="0" w:line="240" w:lineRule="auto"/>
        <w:jc w:val="right"/>
        <w:rPr>
          <w:rFonts w:ascii="Times New Roman" w:hAnsi="Times New Roman" w:cs="Times New Roman"/>
          <w:bCs/>
          <w:sz w:val="27"/>
          <w:szCs w:val="27"/>
        </w:rPr>
      </w:pPr>
      <w:r w:rsidRPr="00204AD9">
        <w:rPr>
          <w:rFonts w:ascii="Times New Roman" w:hAnsi="Times New Roman" w:cs="Times New Roman"/>
          <w:bCs/>
          <w:sz w:val="27"/>
          <w:szCs w:val="27"/>
        </w:rPr>
        <w:t xml:space="preserve">Караидельский     район                                         </w:t>
      </w:r>
    </w:p>
    <w:p w:rsidR="00EE0BBD" w:rsidRDefault="00204AD9" w:rsidP="00EE0BBD">
      <w:pPr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 w:rsidRPr="00204AD9">
        <w:rPr>
          <w:rFonts w:ascii="Times New Roman" w:hAnsi="Times New Roman" w:cs="Times New Roman"/>
          <w:sz w:val="27"/>
          <w:szCs w:val="27"/>
        </w:rPr>
        <w:t xml:space="preserve">Республики Башкортостан                                                        </w:t>
      </w:r>
      <w:r w:rsidR="008E02A7">
        <w:rPr>
          <w:rFonts w:ascii="Times New Roman" w:hAnsi="Times New Roman" w:cs="Times New Roman"/>
          <w:sz w:val="27"/>
          <w:szCs w:val="27"/>
        </w:rPr>
        <w:t xml:space="preserve">     </w:t>
      </w:r>
      <w:r w:rsidRPr="00204AD9">
        <w:rPr>
          <w:rFonts w:ascii="Times New Roman" w:hAnsi="Times New Roman" w:cs="Times New Roman"/>
          <w:sz w:val="27"/>
          <w:szCs w:val="27"/>
        </w:rPr>
        <w:t xml:space="preserve">          </w:t>
      </w:r>
    </w:p>
    <w:p w:rsidR="00204AD9" w:rsidRPr="00204AD9" w:rsidRDefault="00624C04" w:rsidP="00EE0BBD">
      <w:pPr>
        <w:spacing w:after="0" w:line="240" w:lineRule="auto"/>
        <w:jc w:val="right"/>
        <w:rPr>
          <w:rFonts w:ascii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>И.Ф.Хаматов</w:t>
      </w:r>
    </w:p>
    <w:p w:rsidR="00204AD9" w:rsidRPr="00204AD9" w:rsidRDefault="00204AD9" w:rsidP="00EE0BBD">
      <w:pPr>
        <w:spacing w:after="0" w:line="240" w:lineRule="auto"/>
        <w:ind w:left="540"/>
        <w:jc w:val="right"/>
        <w:rPr>
          <w:rFonts w:ascii="Times New Roman" w:hAnsi="Times New Roman" w:cs="Times New Roman"/>
          <w:sz w:val="16"/>
          <w:szCs w:val="16"/>
        </w:rPr>
      </w:pPr>
    </w:p>
    <w:p w:rsidR="00204AD9" w:rsidRPr="00204AD9" w:rsidRDefault="00204AD9" w:rsidP="00EE0BBD">
      <w:pPr>
        <w:spacing w:after="0" w:line="240" w:lineRule="auto"/>
        <w:ind w:left="540"/>
        <w:jc w:val="right"/>
        <w:rPr>
          <w:rFonts w:ascii="Times New Roman" w:hAnsi="Times New Roman" w:cs="Times New Roman"/>
          <w:sz w:val="27"/>
          <w:szCs w:val="27"/>
        </w:rPr>
      </w:pPr>
      <w:r w:rsidRPr="00204AD9">
        <w:rPr>
          <w:rFonts w:ascii="Times New Roman" w:hAnsi="Times New Roman" w:cs="Times New Roman"/>
          <w:sz w:val="27"/>
          <w:szCs w:val="27"/>
        </w:rPr>
        <w:t>с.</w:t>
      </w:r>
      <w:r w:rsidR="00624C04">
        <w:rPr>
          <w:rFonts w:ascii="Times New Roman" w:hAnsi="Times New Roman" w:cs="Times New Roman"/>
          <w:sz w:val="27"/>
          <w:szCs w:val="27"/>
        </w:rPr>
        <w:t>Байки</w:t>
      </w:r>
      <w:r w:rsidRPr="00204AD9">
        <w:rPr>
          <w:rFonts w:ascii="Times New Roman" w:hAnsi="Times New Roman" w:cs="Times New Roman"/>
          <w:sz w:val="27"/>
          <w:szCs w:val="27"/>
        </w:rPr>
        <w:t xml:space="preserve"> </w:t>
      </w:r>
    </w:p>
    <w:p w:rsidR="00204AD9" w:rsidRPr="00204AD9" w:rsidRDefault="000A5B25" w:rsidP="00EE0BBD">
      <w:pPr>
        <w:spacing w:after="0" w:line="240" w:lineRule="auto"/>
        <w:ind w:left="54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26</w:t>
      </w:r>
      <w:r w:rsidR="00204AD9" w:rsidRPr="00204AD9">
        <w:rPr>
          <w:rFonts w:ascii="Times New Roman" w:hAnsi="Times New Roman" w:cs="Times New Roman"/>
          <w:sz w:val="27"/>
          <w:szCs w:val="27"/>
        </w:rPr>
        <w:t xml:space="preserve"> ноября 202</w:t>
      </w:r>
      <w:r>
        <w:rPr>
          <w:rFonts w:ascii="Times New Roman" w:hAnsi="Times New Roman" w:cs="Times New Roman"/>
          <w:sz w:val="27"/>
          <w:szCs w:val="27"/>
        </w:rPr>
        <w:t>4</w:t>
      </w:r>
      <w:r w:rsidR="00204AD9" w:rsidRPr="00204AD9">
        <w:rPr>
          <w:rFonts w:ascii="Times New Roman" w:hAnsi="Times New Roman" w:cs="Times New Roman"/>
          <w:sz w:val="27"/>
          <w:szCs w:val="27"/>
        </w:rPr>
        <w:t xml:space="preserve"> года</w:t>
      </w:r>
    </w:p>
    <w:p w:rsidR="00FF2463" w:rsidRDefault="00204AD9" w:rsidP="00EE0BBD">
      <w:pPr>
        <w:spacing w:after="0" w:line="240" w:lineRule="auto"/>
        <w:ind w:left="540"/>
        <w:jc w:val="right"/>
        <w:rPr>
          <w:rFonts w:ascii="Times New Roman" w:hAnsi="Times New Roman" w:cs="Times New Roman"/>
          <w:sz w:val="27"/>
          <w:szCs w:val="27"/>
        </w:rPr>
      </w:pPr>
      <w:r w:rsidRPr="00204AD9">
        <w:rPr>
          <w:rFonts w:ascii="Times New Roman" w:hAnsi="Times New Roman" w:cs="Times New Roman"/>
          <w:sz w:val="27"/>
          <w:szCs w:val="27"/>
        </w:rPr>
        <w:t xml:space="preserve">№ </w:t>
      </w:r>
      <w:r w:rsidR="00407EFE">
        <w:rPr>
          <w:rFonts w:ascii="Times New Roman" w:hAnsi="Times New Roman" w:cs="Times New Roman"/>
          <w:sz w:val="27"/>
          <w:szCs w:val="27"/>
        </w:rPr>
        <w:t>17/7</w:t>
      </w:r>
    </w:p>
    <w:p w:rsidR="00FF2463" w:rsidRDefault="00FF2463" w:rsidP="00204AD9">
      <w:pPr>
        <w:spacing w:after="0" w:line="240" w:lineRule="auto"/>
        <w:ind w:left="540"/>
        <w:jc w:val="both"/>
      </w:pPr>
    </w:p>
    <w:sectPr w:rsidR="00FF2463" w:rsidSect="00624C04">
      <w:pgSz w:w="11906" w:h="16838"/>
      <w:pgMar w:top="568" w:right="567" w:bottom="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55043"/>
    <w:multiLevelType w:val="hybridMultilevel"/>
    <w:tmpl w:val="D130A9E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3A1A3E7A"/>
    <w:multiLevelType w:val="hybridMultilevel"/>
    <w:tmpl w:val="2D9C0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E48EB"/>
    <w:multiLevelType w:val="hybridMultilevel"/>
    <w:tmpl w:val="7E644344"/>
    <w:lvl w:ilvl="0" w:tplc="FD7AD532">
      <w:start w:val="1"/>
      <w:numFmt w:val="decimal"/>
      <w:lvlText w:val="%1."/>
      <w:lvlJc w:val="left"/>
      <w:pPr>
        <w:ind w:left="720" w:hanging="360"/>
      </w:pPr>
      <w:rPr>
        <w:rFonts w:hint="default"/>
        <w:color w:val="0617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9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E8F"/>
    <w:rsid w:val="000A5B25"/>
    <w:rsid w:val="00204AD9"/>
    <w:rsid w:val="004071EA"/>
    <w:rsid w:val="00407EFE"/>
    <w:rsid w:val="00520417"/>
    <w:rsid w:val="00624C04"/>
    <w:rsid w:val="008D6FD8"/>
    <w:rsid w:val="008E02A7"/>
    <w:rsid w:val="00B909D0"/>
    <w:rsid w:val="00C964AA"/>
    <w:rsid w:val="00EE0BBD"/>
    <w:rsid w:val="00F40E8F"/>
    <w:rsid w:val="00FF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AF1D4"/>
  <w15:docId w15:val="{43173FE1-EAE5-467B-BFD8-FFFB5F844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FD8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204AD9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FD8"/>
    <w:pPr>
      <w:ind w:left="720"/>
      <w:contextualSpacing/>
    </w:pPr>
  </w:style>
  <w:style w:type="paragraph" w:styleId="a4">
    <w:name w:val="Body Text"/>
    <w:basedOn w:val="a"/>
    <w:link w:val="a5"/>
    <w:rsid w:val="008D6F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5">
    <w:name w:val="Основной текст Знак"/>
    <w:basedOn w:val="a0"/>
    <w:link w:val="a4"/>
    <w:rsid w:val="008D6FD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a6">
    <w:name w:val="Hyperlink"/>
    <w:unhideWhenUsed/>
    <w:rsid w:val="008D6FD8"/>
    <w:rPr>
      <w:color w:val="0000FF"/>
      <w:u w:val="single"/>
    </w:rPr>
  </w:style>
  <w:style w:type="paragraph" w:styleId="3">
    <w:name w:val="Body Text Indent 3"/>
    <w:basedOn w:val="a"/>
    <w:link w:val="30"/>
    <w:rsid w:val="008D6FD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D6FD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D6FD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04A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БайкиСП</cp:lastModifiedBy>
  <cp:revision>13</cp:revision>
  <cp:lastPrinted>2024-11-22T05:03:00Z</cp:lastPrinted>
  <dcterms:created xsi:type="dcterms:W3CDTF">2018-12-04T11:08:00Z</dcterms:created>
  <dcterms:modified xsi:type="dcterms:W3CDTF">2024-12-17T09:28:00Z</dcterms:modified>
</cp:coreProperties>
</file>